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tblInd w:w="-432" w:type="dxa"/>
        <w:tblLayout w:type="fixed"/>
        <w:tblLook w:val="0000" w:firstRow="0" w:lastRow="0" w:firstColumn="0" w:lastColumn="0" w:noHBand="0" w:noVBand="0"/>
      </w:tblPr>
      <w:tblGrid>
        <w:gridCol w:w="1980"/>
        <w:gridCol w:w="6030"/>
        <w:gridCol w:w="2520"/>
      </w:tblGrid>
      <w:tr w:rsidR="00490EC0" w14:paraId="55ED2326" w14:textId="77777777" w:rsidTr="00464D5E">
        <w:trPr>
          <w:cantSplit/>
          <w:trHeight w:val="900"/>
        </w:trPr>
        <w:tc>
          <w:tcPr>
            <w:tcW w:w="1980" w:type="dxa"/>
            <w:vMerge w:val="restart"/>
          </w:tcPr>
          <w:p w14:paraId="16F87C67" w14:textId="77777777" w:rsidR="00490EC0" w:rsidRDefault="00E10EA9" w:rsidP="00464D5E">
            <w:pPr>
              <w:pStyle w:val="Header"/>
              <w:keepNext/>
              <w:keepLines/>
              <w:widowControl w:val="0"/>
              <w:tabs>
                <w:tab w:val="clear" w:pos="4320"/>
                <w:tab w:val="clear" w:pos="8640"/>
              </w:tabs>
              <w:rPr>
                <w:sz w:val="2"/>
                <w:szCs w:val="2"/>
              </w:rPr>
            </w:pPr>
            <w:r>
              <w:rPr>
                <w:sz w:val="2"/>
                <w:szCs w:val="2"/>
              </w:rPr>
              <w:t xml:space="preserve"> </w:t>
            </w:r>
            <w:r w:rsidR="005C303E">
              <w:rPr>
                <w:sz w:val="2"/>
                <w:szCs w:val="2"/>
              </w:rPr>
              <w:t xml:space="preserve"> </w:t>
            </w:r>
            <w:r w:rsidR="006A573F">
              <w:rPr>
                <w:sz w:val="2"/>
                <w:szCs w:val="2"/>
              </w:rPr>
              <w:t xml:space="preserve"> </w:t>
            </w:r>
            <w:r w:rsidR="00DC7EC8">
              <w:rPr>
                <w:sz w:val="2"/>
                <w:szCs w:val="2"/>
              </w:rPr>
              <w:object w:dxaOrig="1980" w:dyaOrig="2295" w14:anchorId="512F82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102pt" o:ole="" fillcolor="window">
                  <v:imagedata r:id="rId9" o:title=""/>
                </v:shape>
                <o:OLEObject Type="Embed" ProgID="Word.Picture.8" ShapeID="_x0000_i1025" DrawAspect="Content" ObjectID="_1609067972" r:id="rId10"/>
              </w:object>
            </w:r>
          </w:p>
          <w:p w14:paraId="5DEA3F25" w14:textId="5979211F" w:rsidR="00FC2A21" w:rsidRPr="00FC2A21" w:rsidRDefault="00FC2A21" w:rsidP="00FC2A21"/>
        </w:tc>
        <w:tc>
          <w:tcPr>
            <w:tcW w:w="6030" w:type="dxa"/>
            <w:tcBorders>
              <w:bottom w:val="single" w:sz="4" w:space="0" w:color="auto"/>
            </w:tcBorders>
          </w:tcPr>
          <w:p w14:paraId="7E8563A0" w14:textId="6BF22CAE" w:rsidR="00490EC0" w:rsidRDefault="00490EC0" w:rsidP="00464D5E">
            <w:pPr>
              <w:pStyle w:val="Heading1"/>
              <w:keepLines/>
              <w:widowControl w:val="0"/>
              <w:tabs>
                <w:tab w:val="center" w:pos="3132"/>
              </w:tabs>
              <w:spacing w:before="240"/>
              <w:jc w:val="left"/>
              <w:rPr>
                <w:b w:val="0"/>
              </w:rPr>
            </w:pPr>
            <w:r>
              <w:rPr>
                <w:b w:val="0"/>
                <w:sz w:val="28"/>
              </w:rPr>
              <w:tab/>
            </w:r>
            <w:r>
              <w:rPr>
                <w:b w:val="0"/>
              </w:rPr>
              <w:t>TOWN OF OLD SAY</w:t>
            </w:r>
            <w:r w:rsidR="0091729B">
              <w:rPr>
                <w:b w:val="0"/>
              </w:rPr>
              <w:t xml:space="preserve"> </w:t>
            </w:r>
            <w:r>
              <w:rPr>
                <w:b w:val="0"/>
              </w:rPr>
              <w:t>BROOK</w:t>
            </w:r>
          </w:p>
          <w:p w14:paraId="5E4BF49F" w14:textId="77777777" w:rsidR="00490EC0" w:rsidRDefault="00490EC0" w:rsidP="00464D5E">
            <w:pPr>
              <w:keepNext/>
              <w:keepLines/>
              <w:widowControl w:val="0"/>
              <w:tabs>
                <w:tab w:val="center" w:pos="3132"/>
              </w:tabs>
              <w:spacing w:after="120"/>
              <w:rPr>
                <w:b/>
                <w:sz w:val="32"/>
              </w:rPr>
            </w:pPr>
            <w:r>
              <w:rPr>
                <w:b/>
                <w:sz w:val="28"/>
              </w:rPr>
              <w:tab/>
            </w:r>
            <w:r>
              <w:rPr>
                <w:b/>
                <w:sz w:val="32"/>
              </w:rPr>
              <w:t>Architectural Review Board</w:t>
            </w:r>
          </w:p>
        </w:tc>
        <w:tc>
          <w:tcPr>
            <w:tcW w:w="2520" w:type="dxa"/>
            <w:tcBorders>
              <w:bottom w:val="single" w:sz="4" w:space="0" w:color="auto"/>
            </w:tcBorders>
          </w:tcPr>
          <w:p w14:paraId="22F46F93" w14:textId="77777777" w:rsidR="00490EC0" w:rsidRPr="0010020B" w:rsidRDefault="00490EC0" w:rsidP="0027507F">
            <w:pPr>
              <w:keepNext/>
              <w:keepLines/>
              <w:widowControl w:val="0"/>
              <w:ind w:left="-108"/>
              <w:rPr>
                <w:i/>
                <w:sz w:val="18"/>
              </w:rPr>
            </w:pPr>
          </w:p>
          <w:p w14:paraId="16691EE4" w14:textId="77777777" w:rsidR="00490EC0" w:rsidRPr="0010020B" w:rsidRDefault="00490EC0" w:rsidP="0027507F">
            <w:pPr>
              <w:keepNext/>
              <w:keepLines/>
              <w:widowControl w:val="0"/>
              <w:ind w:left="-108"/>
              <w:rPr>
                <w:i/>
                <w:sz w:val="18"/>
              </w:rPr>
            </w:pPr>
          </w:p>
          <w:p w14:paraId="59D2C50D" w14:textId="5F544CBF" w:rsidR="00490EC0" w:rsidRDefault="00490EC0" w:rsidP="0027507F">
            <w:pPr>
              <w:keepNext/>
              <w:keepLines/>
              <w:widowControl w:val="0"/>
              <w:ind w:left="-108"/>
              <w:rPr>
                <w:i/>
                <w:sz w:val="18"/>
              </w:rPr>
            </w:pPr>
            <w:r>
              <w:rPr>
                <w:i/>
                <w:sz w:val="18"/>
              </w:rPr>
              <w:t xml:space="preserve"> </w:t>
            </w:r>
            <w:r>
              <w:rPr>
                <w:b/>
                <w:sz w:val="18"/>
              </w:rPr>
              <w:t>Executive Board</w:t>
            </w:r>
            <w:r>
              <w:rPr>
                <w:i/>
                <w:sz w:val="18"/>
              </w:rPr>
              <w:t xml:space="preserve">                                                                               Susan Missel, Chair</w:t>
            </w:r>
          </w:p>
          <w:p w14:paraId="40112F00" w14:textId="112BE922" w:rsidR="007A2ABC" w:rsidRPr="007A2ABC" w:rsidRDefault="004165EC" w:rsidP="0027507F">
            <w:pPr>
              <w:keepNext/>
              <w:keepLines/>
              <w:widowControl w:val="0"/>
              <w:ind w:left="-108"/>
              <w:rPr>
                <w:i/>
                <w:sz w:val="18"/>
              </w:rPr>
            </w:pPr>
            <w:r>
              <w:rPr>
                <w:i/>
                <w:sz w:val="18"/>
              </w:rPr>
              <w:t>Emily Grochowski</w:t>
            </w:r>
            <w:r w:rsidR="007A2ABC">
              <w:rPr>
                <w:i/>
                <w:sz w:val="18"/>
              </w:rPr>
              <w:t>, Vice Chair</w:t>
            </w:r>
          </w:p>
          <w:p w14:paraId="42306706" w14:textId="7C1AFE6F" w:rsidR="00490EC0" w:rsidRPr="0010020B" w:rsidRDefault="004165EC" w:rsidP="0027507F">
            <w:pPr>
              <w:keepNext/>
              <w:keepLines/>
              <w:widowControl w:val="0"/>
              <w:ind w:left="-108"/>
              <w:rPr>
                <w:i/>
                <w:sz w:val="18"/>
              </w:rPr>
            </w:pPr>
            <w:r>
              <w:rPr>
                <w:i/>
                <w:sz w:val="18"/>
              </w:rPr>
              <w:t xml:space="preserve">Kate </w:t>
            </w:r>
            <w:proofErr w:type="spellStart"/>
            <w:r>
              <w:rPr>
                <w:i/>
                <w:sz w:val="18"/>
              </w:rPr>
              <w:t>Caldarella</w:t>
            </w:r>
            <w:proofErr w:type="spellEnd"/>
            <w:r w:rsidR="00490EC0" w:rsidRPr="0010020B">
              <w:rPr>
                <w:i/>
                <w:sz w:val="18"/>
              </w:rPr>
              <w:t>, Secretary</w:t>
            </w:r>
          </w:p>
        </w:tc>
      </w:tr>
      <w:tr w:rsidR="00490EC0" w14:paraId="1CBD52E5" w14:textId="77777777" w:rsidTr="00464D5E">
        <w:trPr>
          <w:cantSplit/>
          <w:trHeight w:val="1385"/>
        </w:trPr>
        <w:tc>
          <w:tcPr>
            <w:tcW w:w="1980" w:type="dxa"/>
            <w:vMerge/>
          </w:tcPr>
          <w:p w14:paraId="056A5E12" w14:textId="77777777" w:rsidR="00490EC0" w:rsidRDefault="00490EC0" w:rsidP="00464D5E">
            <w:pPr>
              <w:keepNext/>
              <w:keepLines/>
              <w:widowControl w:val="0"/>
            </w:pPr>
          </w:p>
        </w:tc>
        <w:tc>
          <w:tcPr>
            <w:tcW w:w="6030" w:type="dxa"/>
          </w:tcPr>
          <w:p w14:paraId="5CA79647" w14:textId="77777777" w:rsidR="00490EC0" w:rsidRPr="0010020B" w:rsidRDefault="00490EC0" w:rsidP="00464D5E">
            <w:pPr>
              <w:keepNext/>
              <w:keepLines/>
              <w:widowControl w:val="0"/>
              <w:tabs>
                <w:tab w:val="center" w:pos="3132"/>
              </w:tabs>
              <w:spacing w:before="120"/>
              <w:rPr>
                <w:sz w:val="20"/>
              </w:rPr>
            </w:pPr>
            <w:r>
              <w:rPr>
                <w:sz w:val="20"/>
              </w:rPr>
              <w:tab/>
            </w:r>
            <w:r w:rsidRPr="0010020B">
              <w:rPr>
                <w:sz w:val="20"/>
              </w:rPr>
              <w:t xml:space="preserve">302 Main Street </w:t>
            </w:r>
            <w:r w:rsidRPr="0010020B">
              <w:rPr>
                <w:sz w:val="20"/>
              </w:rPr>
              <w:sym w:font="Symbol" w:char="F0B7"/>
            </w:r>
            <w:r w:rsidRPr="0010020B">
              <w:rPr>
                <w:sz w:val="20"/>
              </w:rPr>
              <w:t xml:space="preserve"> Old Saybrook, Connecticut 06475-1741</w:t>
            </w:r>
          </w:p>
          <w:p w14:paraId="243D1569" w14:textId="77777777" w:rsidR="00490EC0" w:rsidRPr="0010020B" w:rsidRDefault="00490EC0" w:rsidP="00464D5E">
            <w:pPr>
              <w:keepNext/>
              <w:keepLines/>
              <w:widowControl w:val="0"/>
              <w:tabs>
                <w:tab w:val="center" w:pos="3132"/>
              </w:tabs>
              <w:rPr>
                <w:sz w:val="20"/>
              </w:rPr>
            </w:pPr>
            <w:r w:rsidRPr="0010020B">
              <w:rPr>
                <w:sz w:val="20"/>
              </w:rPr>
              <w:tab/>
              <w:t xml:space="preserve">Telephone (860) 395-3131 </w:t>
            </w:r>
            <w:r w:rsidRPr="0010020B">
              <w:rPr>
                <w:sz w:val="20"/>
              </w:rPr>
              <w:sym w:font="Symbol" w:char="F0B7"/>
            </w:r>
            <w:r w:rsidRPr="0010020B">
              <w:rPr>
                <w:sz w:val="20"/>
              </w:rPr>
              <w:t xml:space="preserve"> FAX (860) 395-1216</w:t>
            </w:r>
            <w:r w:rsidRPr="0010020B">
              <w:rPr>
                <w:sz w:val="20"/>
              </w:rPr>
              <w:br/>
            </w:r>
            <w:r w:rsidRPr="0010020B">
              <w:rPr>
                <w:sz w:val="20"/>
              </w:rPr>
              <w:tab/>
            </w:r>
            <w:hyperlink r:id="rId11" w:history="1">
              <w:r w:rsidRPr="00A370E0">
                <w:rPr>
                  <w:rStyle w:val="Hyperlink"/>
                  <w:sz w:val="20"/>
                </w:rPr>
                <w:t>www.oldsaybrookct.org</w:t>
              </w:r>
            </w:hyperlink>
          </w:p>
        </w:tc>
        <w:tc>
          <w:tcPr>
            <w:tcW w:w="2520" w:type="dxa"/>
          </w:tcPr>
          <w:p w14:paraId="566B1B09" w14:textId="61CA2830" w:rsidR="00490EC0" w:rsidRDefault="00490EC0" w:rsidP="0027507F">
            <w:pPr>
              <w:keepNext/>
              <w:keepLines/>
              <w:widowControl w:val="0"/>
              <w:ind w:left="-108"/>
              <w:rPr>
                <w:i/>
                <w:sz w:val="18"/>
              </w:rPr>
            </w:pPr>
            <w:r>
              <w:rPr>
                <w:i/>
                <w:sz w:val="18"/>
              </w:rPr>
              <w:t>Donna Perrotti Leake</w:t>
            </w:r>
          </w:p>
          <w:p w14:paraId="60C08578" w14:textId="5C3B5612" w:rsidR="0027507F" w:rsidRPr="0010020B" w:rsidRDefault="004165EC" w:rsidP="0027507F">
            <w:pPr>
              <w:keepNext/>
              <w:keepLines/>
              <w:widowControl w:val="0"/>
              <w:ind w:left="-108"/>
              <w:rPr>
                <w:i/>
                <w:sz w:val="18"/>
              </w:rPr>
            </w:pPr>
            <w:r>
              <w:rPr>
                <w:i/>
                <w:sz w:val="18"/>
              </w:rPr>
              <w:t>Edward Armstrong</w:t>
            </w:r>
          </w:p>
          <w:p w14:paraId="65F90375" w14:textId="77777777" w:rsidR="00490EC0" w:rsidRDefault="00490EC0" w:rsidP="0027507F">
            <w:pPr>
              <w:keepNext/>
              <w:keepLines/>
              <w:widowControl w:val="0"/>
              <w:ind w:left="-108"/>
              <w:rPr>
                <w:i/>
                <w:sz w:val="18"/>
              </w:rPr>
            </w:pPr>
            <w:r w:rsidRPr="0010020B">
              <w:rPr>
                <w:b/>
                <w:sz w:val="18"/>
              </w:rPr>
              <w:t>Alternate Member</w:t>
            </w:r>
            <w:r>
              <w:rPr>
                <w:b/>
                <w:sz w:val="18"/>
              </w:rPr>
              <w:t>s</w:t>
            </w:r>
            <w:r>
              <w:rPr>
                <w:i/>
                <w:sz w:val="18"/>
              </w:rPr>
              <w:t xml:space="preserve">                                  </w:t>
            </w:r>
          </w:p>
          <w:p w14:paraId="6A0A0ECF" w14:textId="4FD44AAF" w:rsidR="00490EC0" w:rsidRDefault="0027507F" w:rsidP="0027507F">
            <w:pPr>
              <w:keepNext/>
              <w:keepLines/>
              <w:widowControl w:val="0"/>
              <w:ind w:left="-108"/>
              <w:rPr>
                <w:i/>
                <w:sz w:val="18"/>
              </w:rPr>
            </w:pPr>
            <w:r>
              <w:rPr>
                <w:i/>
                <w:sz w:val="18"/>
              </w:rPr>
              <w:t>Theodore Pendleton</w:t>
            </w:r>
          </w:p>
          <w:p w14:paraId="03EF998D" w14:textId="1505D15D" w:rsidR="002D0E89" w:rsidRDefault="004165EC" w:rsidP="0027507F">
            <w:pPr>
              <w:keepNext/>
              <w:keepLines/>
              <w:widowControl w:val="0"/>
              <w:ind w:left="-108"/>
              <w:rPr>
                <w:i/>
                <w:sz w:val="18"/>
              </w:rPr>
            </w:pPr>
            <w:r>
              <w:rPr>
                <w:i/>
                <w:sz w:val="18"/>
              </w:rPr>
              <w:t>Barbara D’Agostino</w:t>
            </w:r>
          </w:p>
          <w:p w14:paraId="1D067B85" w14:textId="5BA87F92" w:rsidR="00E919D8" w:rsidRPr="0010020B" w:rsidRDefault="00E919D8" w:rsidP="0027507F">
            <w:pPr>
              <w:keepNext/>
              <w:keepLines/>
              <w:widowControl w:val="0"/>
              <w:ind w:left="-108"/>
              <w:rPr>
                <w:b/>
                <w:sz w:val="18"/>
              </w:rPr>
            </w:pPr>
          </w:p>
        </w:tc>
      </w:tr>
    </w:tbl>
    <w:p w14:paraId="2621C9CC" w14:textId="46505956" w:rsidR="00490EC0" w:rsidRDefault="00490EC0" w:rsidP="009850A9">
      <w:pPr>
        <w:pStyle w:val="Header"/>
        <w:tabs>
          <w:tab w:val="clear" w:pos="4320"/>
          <w:tab w:val="center" w:pos="3492"/>
        </w:tabs>
        <w:rPr>
          <w:rFonts w:ascii="Garamond" w:hAnsi="Garamond"/>
          <w:b/>
          <w:szCs w:val="24"/>
        </w:rPr>
      </w:pPr>
    </w:p>
    <w:p w14:paraId="23496990" w14:textId="77777777" w:rsidR="002B7308" w:rsidRDefault="002B7308" w:rsidP="00C03C29">
      <w:pPr>
        <w:jc w:val="center"/>
        <w:rPr>
          <w:rFonts w:ascii="Garamond" w:hAnsi="Garamond"/>
          <w:b/>
          <w:sz w:val="23"/>
          <w:szCs w:val="23"/>
        </w:rPr>
      </w:pPr>
    </w:p>
    <w:p w14:paraId="3E019DC2" w14:textId="28C71D29" w:rsidR="00E65AB3" w:rsidRPr="008C24A8" w:rsidRDefault="00C03C29" w:rsidP="00C03C29">
      <w:pPr>
        <w:jc w:val="center"/>
        <w:rPr>
          <w:rFonts w:ascii="Garamond" w:hAnsi="Garamond"/>
          <w:b/>
          <w:sz w:val="23"/>
          <w:szCs w:val="23"/>
        </w:rPr>
      </w:pPr>
      <w:r w:rsidRPr="008C24A8">
        <w:rPr>
          <w:rFonts w:ascii="Garamond" w:hAnsi="Garamond"/>
          <w:b/>
          <w:sz w:val="23"/>
          <w:szCs w:val="23"/>
        </w:rPr>
        <w:t>MINUTES</w:t>
      </w:r>
      <w:r w:rsidRPr="008C24A8">
        <w:rPr>
          <w:rFonts w:ascii="Garamond" w:hAnsi="Garamond"/>
          <w:b/>
          <w:sz w:val="23"/>
          <w:szCs w:val="23"/>
        </w:rPr>
        <w:br/>
      </w:r>
      <w:r w:rsidR="00705FA1">
        <w:rPr>
          <w:rFonts w:ascii="Garamond" w:hAnsi="Garamond"/>
          <w:b/>
          <w:sz w:val="23"/>
          <w:szCs w:val="23"/>
        </w:rPr>
        <w:t xml:space="preserve">Regular </w:t>
      </w:r>
      <w:r w:rsidR="00E65AB3" w:rsidRPr="008C24A8">
        <w:rPr>
          <w:rFonts w:ascii="Garamond" w:hAnsi="Garamond"/>
          <w:b/>
          <w:sz w:val="23"/>
          <w:szCs w:val="23"/>
        </w:rPr>
        <w:t>Meeting</w:t>
      </w:r>
    </w:p>
    <w:p w14:paraId="724C94AC" w14:textId="1781166D" w:rsidR="00E50C9A" w:rsidRPr="008C24A8" w:rsidRDefault="00424073" w:rsidP="00D3494A">
      <w:pPr>
        <w:jc w:val="center"/>
        <w:rPr>
          <w:rFonts w:ascii="Garamond" w:hAnsi="Garamond"/>
          <w:sz w:val="23"/>
          <w:szCs w:val="23"/>
        </w:rPr>
      </w:pPr>
      <w:r>
        <w:rPr>
          <w:rFonts w:ascii="Garamond" w:hAnsi="Garamond"/>
          <w:b/>
          <w:sz w:val="23"/>
          <w:szCs w:val="23"/>
        </w:rPr>
        <w:t>January 14, 2019</w:t>
      </w:r>
      <w:r w:rsidR="00C03C29" w:rsidRPr="008C24A8">
        <w:rPr>
          <w:rFonts w:ascii="Garamond" w:hAnsi="Garamond"/>
          <w:b/>
          <w:sz w:val="23"/>
          <w:szCs w:val="23"/>
        </w:rPr>
        <w:t xml:space="preserve"> at </w:t>
      </w:r>
      <w:r w:rsidR="00705FA1">
        <w:rPr>
          <w:rFonts w:ascii="Garamond" w:hAnsi="Garamond"/>
          <w:b/>
          <w:sz w:val="23"/>
          <w:szCs w:val="23"/>
        </w:rPr>
        <w:t>7</w:t>
      </w:r>
      <w:r w:rsidR="00C03C29" w:rsidRPr="008C24A8">
        <w:rPr>
          <w:rFonts w:ascii="Garamond" w:hAnsi="Garamond"/>
          <w:b/>
          <w:sz w:val="23"/>
          <w:szCs w:val="23"/>
        </w:rPr>
        <w:t>:00</w:t>
      </w:r>
      <w:r w:rsidR="00C03C29" w:rsidRPr="008C24A8">
        <w:rPr>
          <w:rFonts w:ascii="Garamond" w:hAnsi="Garamond"/>
          <w:b/>
          <w:smallCaps/>
          <w:sz w:val="23"/>
          <w:szCs w:val="23"/>
        </w:rPr>
        <w:t xml:space="preserve"> p.m.</w:t>
      </w:r>
      <w:r w:rsidR="00C03C29" w:rsidRPr="008C24A8">
        <w:rPr>
          <w:rFonts w:ascii="Garamond" w:hAnsi="Garamond"/>
          <w:b/>
          <w:smallCaps/>
          <w:sz w:val="23"/>
          <w:szCs w:val="23"/>
        </w:rPr>
        <w:br/>
      </w:r>
      <w:r w:rsidR="00775388">
        <w:rPr>
          <w:rFonts w:ascii="Garamond" w:hAnsi="Garamond"/>
          <w:bCs/>
          <w:color w:val="000000"/>
          <w:sz w:val="23"/>
          <w:szCs w:val="23"/>
        </w:rPr>
        <w:t xml:space="preserve"> </w:t>
      </w:r>
      <w:r w:rsidR="000115E4">
        <w:rPr>
          <w:rFonts w:ascii="Garamond" w:hAnsi="Garamond"/>
          <w:bCs/>
          <w:color w:val="000000"/>
          <w:sz w:val="23"/>
          <w:szCs w:val="23"/>
        </w:rPr>
        <w:t>2</w:t>
      </w:r>
      <w:r w:rsidR="000115E4" w:rsidRPr="000115E4">
        <w:rPr>
          <w:rFonts w:ascii="Garamond" w:hAnsi="Garamond"/>
          <w:bCs/>
          <w:color w:val="000000"/>
          <w:sz w:val="23"/>
          <w:szCs w:val="23"/>
          <w:vertAlign w:val="superscript"/>
        </w:rPr>
        <w:t>nd</w:t>
      </w:r>
      <w:r w:rsidR="000115E4">
        <w:rPr>
          <w:rFonts w:ascii="Garamond" w:hAnsi="Garamond"/>
          <w:bCs/>
          <w:color w:val="000000"/>
          <w:sz w:val="23"/>
          <w:szCs w:val="23"/>
        </w:rPr>
        <w:t xml:space="preserve"> </w:t>
      </w:r>
      <w:r w:rsidR="00C03C29" w:rsidRPr="008C24A8">
        <w:rPr>
          <w:rFonts w:ascii="Garamond" w:hAnsi="Garamond"/>
          <w:bCs/>
          <w:color w:val="000000"/>
          <w:sz w:val="23"/>
          <w:szCs w:val="23"/>
        </w:rPr>
        <w:t>Floor Conference Room</w:t>
      </w:r>
      <w:r w:rsidR="00D3494A">
        <w:rPr>
          <w:rFonts w:ascii="Garamond" w:hAnsi="Garamond"/>
          <w:bCs/>
          <w:color w:val="000000"/>
          <w:sz w:val="23"/>
          <w:szCs w:val="23"/>
        </w:rPr>
        <w:t xml:space="preserve"> - </w:t>
      </w:r>
      <w:r w:rsidR="002D0E89">
        <w:rPr>
          <w:rFonts w:ascii="Garamond" w:hAnsi="Garamond"/>
          <w:bCs/>
          <w:color w:val="000000"/>
          <w:sz w:val="23"/>
          <w:szCs w:val="23"/>
        </w:rPr>
        <w:tab/>
      </w:r>
      <w:r w:rsidR="00C03C29" w:rsidRPr="008C24A8">
        <w:rPr>
          <w:rFonts w:ascii="Garamond" w:hAnsi="Garamond"/>
          <w:bCs/>
          <w:color w:val="000000"/>
          <w:sz w:val="23"/>
          <w:szCs w:val="23"/>
        </w:rPr>
        <w:t xml:space="preserve"> 302 Main Street, Old Saybrook</w:t>
      </w:r>
      <w:r w:rsidR="009850A9" w:rsidRPr="008C24A8">
        <w:rPr>
          <w:rFonts w:ascii="Garamond" w:hAnsi="Garamond"/>
          <w:sz w:val="23"/>
          <w:szCs w:val="23"/>
        </w:rPr>
        <w:t xml:space="preserve">          </w:t>
      </w:r>
      <w:r w:rsidR="002D0E89">
        <w:rPr>
          <w:rFonts w:ascii="Garamond" w:hAnsi="Garamond"/>
          <w:sz w:val="23"/>
          <w:szCs w:val="23"/>
        </w:rPr>
        <w:tab/>
      </w:r>
    </w:p>
    <w:p w14:paraId="7EF091CD" w14:textId="77777777" w:rsidR="00E50C9A" w:rsidRPr="008C24A8" w:rsidRDefault="00E50C9A" w:rsidP="00E50C9A">
      <w:pPr>
        <w:outlineLvl w:val="0"/>
        <w:rPr>
          <w:rFonts w:ascii="Garamond" w:hAnsi="Garamond"/>
          <w:sz w:val="23"/>
          <w:szCs w:val="23"/>
        </w:rPr>
      </w:pPr>
    </w:p>
    <w:p w14:paraId="6E166779" w14:textId="77777777" w:rsidR="00E50C9A" w:rsidRPr="008C24A8" w:rsidRDefault="00E50C9A" w:rsidP="00E50C9A">
      <w:pPr>
        <w:tabs>
          <w:tab w:val="left" w:pos="630"/>
        </w:tabs>
        <w:rPr>
          <w:rStyle w:val="Strong"/>
          <w:rFonts w:ascii="Garamond" w:hAnsi="Garamond"/>
          <w:bCs w:val="0"/>
          <w:sz w:val="23"/>
          <w:szCs w:val="23"/>
        </w:rPr>
      </w:pPr>
      <w:r w:rsidRPr="008C24A8">
        <w:rPr>
          <w:rStyle w:val="Strong"/>
          <w:rFonts w:ascii="Garamond" w:hAnsi="Garamond"/>
          <w:bCs w:val="0"/>
          <w:sz w:val="23"/>
          <w:szCs w:val="23"/>
        </w:rPr>
        <w:t>I.</w:t>
      </w:r>
      <w:r w:rsidRPr="008C24A8">
        <w:rPr>
          <w:rStyle w:val="Strong"/>
          <w:rFonts w:ascii="Garamond" w:hAnsi="Garamond"/>
          <w:bCs w:val="0"/>
          <w:sz w:val="23"/>
          <w:szCs w:val="23"/>
        </w:rPr>
        <w:tab/>
        <w:t xml:space="preserve"> REGULAR BUSINESS</w:t>
      </w:r>
    </w:p>
    <w:p w14:paraId="6C8C6C7D" w14:textId="77777777" w:rsidR="00E50C9A" w:rsidRPr="008C24A8" w:rsidRDefault="00E50C9A" w:rsidP="00E50C9A">
      <w:pPr>
        <w:rPr>
          <w:rStyle w:val="Strong"/>
          <w:rFonts w:ascii="Garamond" w:hAnsi="Garamond"/>
          <w:bCs w:val="0"/>
          <w:sz w:val="23"/>
          <w:szCs w:val="23"/>
        </w:rPr>
      </w:pPr>
    </w:p>
    <w:p w14:paraId="622AE807" w14:textId="77777777" w:rsidR="00E50C9A" w:rsidRPr="008C24A8" w:rsidRDefault="00E50C9A" w:rsidP="00E50C9A">
      <w:pPr>
        <w:pStyle w:val="ListParagraph"/>
        <w:numPr>
          <w:ilvl w:val="0"/>
          <w:numId w:val="3"/>
        </w:numPr>
        <w:tabs>
          <w:tab w:val="left" w:pos="540"/>
        </w:tabs>
        <w:rPr>
          <w:rStyle w:val="Strong"/>
          <w:rFonts w:ascii="Garamond" w:hAnsi="Garamond"/>
          <w:sz w:val="23"/>
          <w:szCs w:val="23"/>
        </w:rPr>
      </w:pPr>
      <w:r w:rsidRPr="008C24A8">
        <w:rPr>
          <w:rStyle w:val="Strong"/>
          <w:rFonts w:ascii="Garamond" w:hAnsi="Garamond"/>
          <w:sz w:val="23"/>
          <w:szCs w:val="23"/>
        </w:rPr>
        <w:t>Roll Call</w:t>
      </w:r>
    </w:p>
    <w:p w14:paraId="23142EAF" w14:textId="77777777" w:rsidR="00E50C9A" w:rsidRPr="008C24A8" w:rsidRDefault="00E50C9A" w:rsidP="00E50C9A">
      <w:pPr>
        <w:tabs>
          <w:tab w:val="left" w:pos="540"/>
        </w:tabs>
        <w:rPr>
          <w:rStyle w:val="Strong"/>
          <w:rFonts w:ascii="Garamond" w:hAnsi="Garamond"/>
          <w:sz w:val="23"/>
          <w:szCs w:val="23"/>
        </w:rPr>
      </w:pPr>
    </w:p>
    <w:p w14:paraId="584FB6C1" w14:textId="77777777" w:rsidR="00E50C9A" w:rsidRPr="008C24A8" w:rsidRDefault="00E50C9A" w:rsidP="00E50C9A">
      <w:pPr>
        <w:ind w:left="630"/>
        <w:rPr>
          <w:rFonts w:ascii="Garamond" w:hAnsi="Garamond"/>
          <w:b/>
          <w:sz w:val="23"/>
          <w:szCs w:val="23"/>
        </w:rPr>
      </w:pPr>
      <w:r w:rsidRPr="008C24A8">
        <w:rPr>
          <w:rFonts w:ascii="Garamond" w:hAnsi="Garamond"/>
          <w:b/>
          <w:sz w:val="23"/>
          <w:szCs w:val="23"/>
          <w:u w:val="single"/>
        </w:rPr>
        <w:t>Attendant Members</w:t>
      </w:r>
      <w:r w:rsidRPr="008C24A8">
        <w:rPr>
          <w:rFonts w:ascii="Garamond" w:hAnsi="Garamond"/>
          <w:sz w:val="23"/>
          <w:szCs w:val="23"/>
        </w:rPr>
        <w:t xml:space="preserve"> </w:t>
      </w:r>
      <w:r w:rsidRPr="008C24A8">
        <w:rPr>
          <w:rFonts w:ascii="Garamond" w:hAnsi="Garamond"/>
          <w:sz w:val="23"/>
          <w:szCs w:val="23"/>
        </w:rPr>
        <w:tab/>
      </w:r>
      <w:r w:rsidRPr="008C24A8">
        <w:rPr>
          <w:rFonts w:ascii="Garamond" w:hAnsi="Garamond"/>
          <w:sz w:val="23"/>
          <w:szCs w:val="23"/>
        </w:rPr>
        <w:tab/>
      </w:r>
      <w:r w:rsidRPr="008C24A8">
        <w:rPr>
          <w:rFonts w:ascii="Garamond" w:hAnsi="Garamond"/>
          <w:sz w:val="23"/>
          <w:szCs w:val="23"/>
        </w:rPr>
        <w:tab/>
      </w:r>
      <w:r w:rsidRPr="008C24A8">
        <w:rPr>
          <w:rFonts w:ascii="Garamond" w:hAnsi="Garamond"/>
          <w:sz w:val="23"/>
          <w:szCs w:val="23"/>
        </w:rPr>
        <w:tab/>
      </w:r>
      <w:r w:rsidRPr="008C24A8">
        <w:rPr>
          <w:rFonts w:ascii="Garamond" w:hAnsi="Garamond"/>
          <w:sz w:val="23"/>
          <w:szCs w:val="23"/>
        </w:rPr>
        <w:tab/>
      </w:r>
      <w:r w:rsidRPr="008C24A8">
        <w:rPr>
          <w:rFonts w:ascii="Garamond" w:hAnsi="Garamond"/>
          <w:sz w:val="23"/>
          <w:szCs w:val="23"/>
        </w:rPr>
        <w:tab/>
      </w:r>
      <w:r w:rsidRPr="008C24A8">
        <w:rPr>
          <w:rFonts w:ascii="Garamond" w:hAnsi="Garamond"/>
          <w:b/>
          <w:sz w:val="23"/>
          <w:szCs w:val="23"/>
          <w:u w:val="single"/>
        </w:rPr>
        <w:t>Absent Members</w:t>
      </w:r>
    </w:p>
    <w:p w14:paraId="001E9646" w14:textId="4C92B86E" w:rsidR="00E134B7" w:rsidRDefault="00150021" w:rsidP="005A0CB4">
      <w:pPr>
        <w:ind w:left="630"/>
        <w:rPr>
          <w:rFonts w:ascii="Garamond" w:hAnsi="Garamond"/>
          <w:sz w:val="23"/>
          <w:szCs w:val="23"/>
        </w:rPr>
      </w:pPr>
      <w:r>
        <w:rPr>
          <w:rFonts w:ascii="Garamond" w:hAnsi="Garamond"/>
          <w:sz w:val="23"/>
          <w:szCs w:val="23"/>
        </w:rPr>
        <w:t>Susan Missel</w:t>
      </w:r>
      <w:r>
        <w:rPr>
          <w:rFonts w:ascii="Garamond" w:hAnsi="Garamond"/>
          <w:sz w:val="23"/>
          <w:szCs w:val="23"/>
        </w:rPr>
        <w:tab/>
      </w:r>
      <w:r>
        <w:rPr>
          <w:rFonts w:ascii="Garamond" w:hAnsi="Garamond"/>
          <w:sz w:val="23"/>
          <w:szCs w:val="23"/>
        </w:rPr>
        <w:tab/>
      </w:r>
      <w:r>
        <w:rPr>
          <w:rFonts w:ascii="Garamond" w:hAnsi="Garamond"/>
          <w:sz w:val="23"/>
          <w:szCs w:val="23"/>
        </w:rPr>
        <w:tab/>
      </w:r>
      <w:r>
        <w:rPr>
          <w:rFonts w:ascii="Garamond" w:hAnsi="Garamond"/>
          <w:sz w:val="23"/>
          <w:szCs w:val="23"/>
        </w:rPr>
        <w:tab/>
      </w:r>
      <w:r>
        <w:rPr>
          <w:rFonts w:ascii="Garamond" w:hAnsi="Garamond"/>
          <w:sz w:val="23"/>
          <w:szCs w:val="23"/>
        </w:rPr>
        <w:tab/>
      </w:r>
      <w:r>
        <w:rPr>
          <w:rFonts w:ascii="Garamond" w:hAnsi="Garamond"/>
          <w:sz w:val="23"/>
          <w:szCs w:val="23"/>
        </w:rPr>
        <w:tab/>
      </w:r>
      <w:r w:rsidR="005A0CB4">
        <w:rPr>
          <w:rFonts w:ascii="Garamond" w:hAnsi="Garamond"/>
          <w:sz w:val="23"/>
          <w:szCs w:val="23"/>
        </w:rPr>
        <w:tab/>
      </w:r>
      <w:r w:rsidR="00DF487D">
        <w:rPr>
          <w:rFonts w:ascii="Garamond" w:hAnsi="Garamond"/>
          <w:sz w:val="23"/>
          <w:szCs w:val="23"/>
        </w:rPr>
        <w:t>Theodore Pendleton</w:t>
      </w:r>
      <w:r w:rsidR="00C03C29" w:rsidRPr="008C24A8">
        <w:rPr>
          <w:rFonts w:ascii="Garamond" w:hAnsi="Garamond"/>
          <w:sz w:val="23"/>
          <w:szCs w:val="23"/>
        </w:rPr>
        <w:tab/>
      </w:r>
      <w:r w:rsidR="00065A02" w:rsidRPr="008C24A8">
        <w:rPr>
          <w:rFonts w:ascii="Garamond" w:hAnsi="Garamond"/>
          <w:sz w:val="23"/>
          <w:szCs w:val="23"/>
        </w:rPr>
        <w:t xml:space="preserve">   </w:t>
      </w:r>
      <w:r w:rsidR="000E2F43">
        <w:rPr>
          <w:rFonts w:ascii="Garamond" w:hAnsi="Garamond"/>
          <w:sz w:val="23"/>
          <w:szCs w:val="23"/>
        </w:rPr>
        <w:t>Kate Caldarella</w:t>
      </w:r>
      <w:r w:rsidR="00C02E58">
        <w:rPr>
          <w:rFonts w:ascii="Garamond" w:hAnsi="Garamond"/>
          <w:sz w:val="23"/>
          <w:szCs w:val="23"/>
        </w:rPr>
        <w:tab/>
      </w:r>
      <w:r w:rsidR="00C02E58">
        <w:rPr>
          <w:rFonts w:ascii="Garamond" w:hAnsi="Garamond"/>
          <w:sz w:val="23"/>
          <w:szCs w:val="23"/>
        </w:rPr>
        <w:tab/>
      </w:r>
      <w:r w:rsidR="00C02E58">
        <w:rPr>
          <w:rFonts w:ascii="Garamond" w:hAnsi="Garamond"/>
          <w:sz w:val="23"/>
          <w:szCs w:val="23"/>
        </w:rPr>
        <w:tab/>
      </w:r>
      <w:r w:rsidR="005A0CB4">
        <w:rPr>
          <w:rFonts w:ascii="Garamond" w:hAnsi="Garamond"/>
          <w:sz w:val="23"/>
          <w:szCs w:val="23"/>
        </w:rPr>
        <w:tab/>
      </w:r>
      <w:r w:rsidR="005A0CB4">
        <w:rPr>
          <w:rFonts w:ascii="Garamond" w:hAnsi="Garamond"/>
          <w:sz w:val="23"/>
          <w:szCs w:val="23"/>
        </w:rPr>
        <w:tab/>
      </w:r>
      <w:r w:rsidR="005A0CB4">
        <w:rPr>
          <w:rFonts w:ascii="Garamond" w:hAnsi="Garamond"/>
          <w:sz w:val="23"/>
          <w:szCs w:val="23"/>
        </w:rPr>
        <w:tab/>
      </w:r>
      <w:r w:rsidR="000E2F43">
        <w:rPr>
          <w:rFonts w:ascii="Garamond" w:hAnsi="Garamond"/>
          <w:sz w:val="23"/>
          <w:szCs w:val="23"/>
        </w:rPr>
        <w:tab/>
        <w:t>Donna Per</w:t>
      </w:r>
      <w:r w:rsidR="003D2791">
        <w:rPr>
          <w:rFonts w:ascii="Garamond" w:hAnsi="Garamond"/>
          <w:sz w:val="23"/>
          <w:szCs w:val="23"/>
        </w:rPr>
        <w:t>r</w:t>
      </w:r>
      <w:bookmarkStart w:id="0" w:name="_GoBack"/>
      <w:bookmarkEnd w:id="0"/>
      <w:r w:rsidR="000E2F43">
        <w:rPr>
          <w:rFonts w:ascii="Garamond" w:hAnsi="Garamond"/>
          <w:sz w:val="23"/>
          <w:szCs w:val="23"/>
        </w:rPr>
        <w:t>otti Leake</w:t>
      </w:r>
    </w:p>
    <w:p w14:paraId="1CEB8C9F" w14:textId="1FB69563" w:rsidR="00AE6216" w:rsidRDefault="00C02E58" w:rsidP="00065A02">
      <w:pPr>
        <w:ind w:left="630"/>
        <w:rPr>
          <w:rFonts w:ascii="Garamond" w:hAnsi="Garamond"/>
          <w:sz w:val="23"/>
          <w:szCs w:val="23"/>
        </w:rPr>
      </w:pPr>
      <w:r>
        <w:rPr>
          <w:rFonts w:ascii="Garamond" w:hAnsi="Garamond"/>
          <w:sz w:val="23"/>
          <w:szCs w:val="23"/>
        </w:rPr>
        <w:t xml:space="preserve">Edward Armstrong, seated for E Grochowski </w:t>
      </w:r>
      <w:r w:rsidR="005A0CB4">
        <w:rPr>
          <w:rFonts w:ascii="Garamond" w:hAnsi="Garamond"/>
          <w:sz w:val="23"/>
          <w:szCs w:val="23"/>
        </w:rPr>
        <w:tab/>
      </w:r>
      <w:r w:rsidR="005A0CB4">
        <w:rPr>
          <w:rFonts w:ascii="Garamond" w:hAnsi="Garamond"/>
          <w:sz w:val="23"/>
          <w:szCs w:val="23"/>
        </w:rPr>
        <w:tab/>
      </w:r>
      <w:r w:rsidR="005A0CB4">
        <w:rPr>
          <w:rFonts w:ascii="Garamond" w:hAnsi="Garamond"/>
          <w:sz w:val="23"/>
          <w:szCs w:val="23"/>
        </w:rPr>
        <w:tab/>
        <w:t>E Grochowski</w:t>
      </w:r>
    </w:p>
    <w:p w14:paraId="1A383091" w14:textId="7DE174EB" w:rsidR="00ED4333" w:rsidRPr="008C24A8" w:rsidRDefault="00ED4333" w:rsidP="00065A02">
      <w:pPr>
        <w:ind w:left="630"/>
        <w:rPr>
          <w:rFonts w:ascii="Garamond" w:hAnsi="Garamond"/>
          <w:sz w:val="23"/>
          <w:szCs w:val="23"/>
        </w:rPr>
      </w:pPr>
      <w:r>
        <w:rPr>
          <w:rFonts w:ascii="Garamond" w:hAnsi="Garamond"/>
          <w:sz w:val="23"/>
          <w:szCs w:val="23"/>
        </w:rPr>
        <w:tab/>
      </w:r>
      <w:r>
        <w:rPr>
          <w:rFonts w:ascii="Garamond" w:hAnsi="Garamond"/>
          <w:sz w:val="23"/>
          <w:szCs w:val="23"/>
        </w:rPr>
        <w:tab/>
      </w:r>
      <w:r>
        <w:rPr>
          <w:rFonts w:ascii="Garamond" w:hAnsi="Garamond"/>
          <w:sz w:val="23"/>
          <w:szCs w:val="23"/>
        </w:rPr>
        <w:tab/>
      </w:r>
      <w:r>
        <w:rPr>
          <w:rFonts w:ascii="Garamond" w:hAnsi="Garamond"/>
          <w:sz w:val="23"/>
          <w:szCs w:val="23"/>
        </w:rPr>
        <w:tab/>
      </w:r>
      <w:r>
        <w:rPr>
          <w:rFonts w:ascii="Garamond" w:hAnsi="Garamond"/>
          <w:sz w:val="23"/>
          <w:szCs w:val="23"/>
        </w:rPr>
        <w:tab/>
      </w:r>
      <w:r>
        <w:rPr>
          <w:rFonts w:ascii="Garamond" w:hAnsi="Garamond"/>
          <w:sz w:val="23"/>
          <w:szCs w:val="23"/>
        </w:rPr>
        <w:tab/>
      </w:r>
      <w:r>
        <w:rPr>
          <w:rFonts w:ascii="Garamond" w:hAnsi="Garamond"/>
          <w:sz w:val="23"/>
          <w:szCs w:val="23"/>
        </w:rPr>
        <w:tab/>
      </w:r>
      <w:r>
        <w:rPr>
          <w:rFonts w:ascii="Garamond" w:hAnsi="Garamond"/>
          <w:sz w:val="23"/>
          <w:szCs w:val="23"/>
        </w:rPr>
        <w:tab/>
      </w:r>
      <w:r>
        <w:rPr>
          <w:rFonts w:ascii="Garamond" w:hAnsi="Garamond"/>
          <w:sz w:val="23"/>
          <w:szCs w:val="23"/>
        </w:rPr>
        <w:tab/>
        <w:t>B D’Agostino</w:t>
      </w:r>
    </w:p>
    <w:p w14:paraId="334FE95C" w14:textId="6B01C363" w:rsidR="00E50C9A" w:rsidRPr="008C24A8" w:rsidRDefault="00C03C29" w:rsidP="00FD1E6C">
      <w:pPr>
        <w:ind w:left="630"/>
        <w:rPr>
          <w:rFonts w:ascii="Garamond" w:hAnsi="Garamond"/>
          <w:sz w:val="23"/>
          <w:szCs w:val="23"/>
        </w:rPr>
      </w:pPr>
      <w:r w:rsidRPr="008C24A8">
        <w:rPr>
          <w:rFonts w:ascii="Garamond" w:hAnsi="Garamond"/>
          <w:sz w:val="23"/>
          <w:szCs w:val="23"/>
        </w:rPr>
        <w:tab/>
      </w:r>
      <w:r w:rsidRPr="008C24A8">
        <w:rPr>
          <w:rFonts w:ascii="Garamond" w:hAnsi="Garamond"/>
          <w:sz w:val="23"/>
          <w:szCs w:val="23"/>
        </w:rPr>
        <w:tab/>
      </w:r>
      <w:r w:rsidRPr="008C24A8">
        <w:rPr>
          <w:rFonts w:ascii="Garamond" w:hAnsi="Garamond"/>
          <w:sz w:val="23"/>
          <w:szCs w:val="23"/>
        </w:rPr>
        <w:tab/>
      </w:r>
      <w:r w:rsidRPr="008C24A8">
        <w:rPr>
          <w:rFonts w:ascii="Garamond" w:hAnsi="Garamond"/>
          <w:sz w:val="23"/>
          <w:szCs w:val="23"/>
        </w:rPr>
        <w:tab/>
      </w:r>
      <w:r w:rsidRPr="008C24A8">
        <w:rPr>
          <w:rFonts w:ascii="Garamond" w:hAnsi="Garamond"/>
          <w:sz w:val="23"/>
          <w:szCs w:val="23"/>
        </w:rPr>
        <w:tab/>
      </w:r>
      <w:r w:rsidRPr="008C24A8">
        <w:rPr>
          <w:rFonts w:ascii="Garamond" w:hAnsi="Garamond"/>
          <w:sz w:val="23"/>
          <w:szCs w:val="23"/>
        </w:rPr>
        <w:tab/>
      </w:r>
      <w:r w:rsidRPr="008C24A8">
        <w:rPr>
          <w:rFonts w:ascii="Garamond" w:hAnsi="Garamond"/>
          <w:sz w:val="23"/>
          <w:szCs w:val="23"/>
        </w:rPr>
        <w:tab/>
      </w:r>
      <w:r w:rsidR="00E50C9A" w:rsidRPr="008C24A8">
        <w:rPr>
          <w:rFonts w:ascii="Garamond" w:hAnsi="Garamond"/>
          <w:sz w:val="23"/>
          <w:szCs w:val="23"/>
        </w:rPr>
        <w:tab/>
      </w:r>
      <w:r w:rsidR="00E50C9A" w:rsidRPr="008C24A8">
        <w:rPr>
          <w:rFonts w:ascii="Garamond" w:hAnsi="Garamond"/>
          <w:sz w:val="23"/>
          <w:szCs w:val="23"/>
        </w:rPr>
        <w:tab/>
      </w:r>
      <w:r w:rsidR="00E50C9A" w:rsidRPr="008C24A8">
        <w:rPr>
          <w:rFonts w:ascii="Garamond" w:hAnsi="Garamond"/>
          <w:sz w:val="23"/>
          <w:szCs w:val="23"/>
        </w:rPr>
        <w:tab/>
        <w:t xml:space="preserve"> </w:t>
      </w:r>
      <w:r w:rsidR="00E50C9A" w:rsidRPr="008C24A8">
        <w:rPr>
          <w:rFonts w:ascii="Garamond" w:hAnsi="Garamond"/>
          <w:sz w:val="23"/>
          <w:szCs w:val="23"/>
        </w:rPr>
        <w:tab/>
      </w:r>
    </w:p>
    <w:p w14:paraId="1BB83070" w14:textId="77777777" w:rsidR="00E50C9A" w:rsidRPr="008C24A8" w:rsidRDefault="00E50C9A" w:rsidP="00E50C9A">
      <w:pPr>
        <w:tabs>
          <w:tab w:val="right" w:pos="8640"/>
        </w:tabs>
        <w:ind w:left="630"/>
        <w:rPr>
          <w:rFonts w:ascii="Garamond" w:hAnsi="Garamond"/>
          <w:bCs/>
          <w:sz w:val="23"/>
          <w:szCs w:val="23"/>
        </w:rPr>
      </w:pPr>
      <w:bookmarkStart w:id="1" w:name="_Toc322979657"/>
      <w:r w:rsidRPr="008C24A8">
        <w:rPr>
          <w:rFonts w:ascii="Garamond" w:hAnsi="Garamond"/>
          <w:b/>
          <w:sz w:val="23"/>
          <w:szCs w:val="23"/>
          <w:u w:val="single"/>
        </w:rPr>
        <w:t>Attending Staff</w:t>
      </w:r>
      <w:r w:rsidRPr="008C24A8">
        <w:rPr>
          <w:rFonts w:ascii="Garamond" w:hAnsi="Garamond"/>
          <w:bCs/>
          <w:sz w:val="23"/>
          <w:szCs w:val="23"/>
        </w:rPr>
        <w:t xml:space="preserve">  </w:t>
      </w:r>
    </w:p>
    <w:bookmarkEnd w:id="1"/>
    <w:p w14:paraId="2D8C6A18" w14:textId="206CDEE1" w:rsidR="0027507F" w:rsidRDefault="0027507F" w:rsidP="00E50C9A">
      <w:pPr>
        <w:ind w:left="630"/>
        <w:outlineLvl w:val="0"/>
        <w:rPr>
          <w:rFonts w:ascii="Garamond" w:hAnsi="Garamond"/>
          <w:bCs/>
          <w:sz w:val="23"/>
          <w:szCs w:val="23"/>
        </w:rPr>
      </w:pPr>
      <w:r w:rsidRPr="008C24A8">
        <w:rPr>
          <w:rFonts w:ascii="Garamond" w:hAnsi="Garamond"/>
          <w:bCs/>
          <w:sz w:val="23"/>
          <w:szCs w:val="23"/>
        </w:rPr>
        <w:t>Stella C. Beaudoin, Recording Clerk</w:t>
      </w:r>
    </w:p>
    <w:p w14:paraId="54DCDE7A" w14:textId="77777777" w:rsidR="007A2ABC" w:rsidRDefault="007A2ABC" w:rsidP="00E134B7">
      <w:pPr>
        <w:outlineLvl w:val="0"/>
        <w:rPr>
          <w:rFonts w:ascii="Garamond" w:hAnsi="Garamond"/>
          <w:bCs/>
          <w:sz w:val="23"/>
          <w:szCs w:val="23"/>
        </w:rPr>
      </w:pPr>
    </w:p>
    <w:p w14:paraId="1CEEBB0F" w14:textId="3239C846" w:rsidR="00E50C9A" w:rsidRPr="008C24A8" w:rsidRDefault="00150021" w:rsidP="00E134B7">
      <w:pPr>
        <w:outlineLvl w:val="0"/>
        <w:rPr>
          <w:rFonts w:ascii="Garamond" w:hAnsi="Garamond"/>
          <w:sz w:val="23"/>
          <w:szCs w:val="23"/>
        </w:rPr>
      </w:pPr>
      <w:r>
        <w:rPr>
          <w:rFonts w:ascii="Garamond" w:hAnsi="Garamond"/>
          <w:sz w:val="23"/>
          <w:szCs w:val="23"/>
        </w:rPr>
        <w:t>S Missel</w:t>
      </w:r>
      <w:r w:rsidR="00065A02" w:rsidRPr="008C24A8">
        <w:rPr>
          <w:rFonts w:ascii="Garamond" w:hAnsi="Garamond"/>
          <w:sz w:val="23"/>
          <w:szCs w:val="23"/>
        </w:rPr>
        <w:t xml:space="preserve"> c</w:t>
      </w:r>
      <w:r w:rsidR="00E50C9A" w:rsidRPr="008C24A8">
        <w:rPr>
          <w:rFonts w:ascii="Garamond" w:hAnsi="Garamond"/>
          <w:sz w:val="23"/>
          <w:szCs w:val="23"/>
        </w:rPr>
        <w:t>alled the meeting to order at 7:0</w:t>
      </w:r>
      <w:r w:rsidR="00EB2F71">
        <w:rPr>
          <w:rFonts w:ascii="Garamond" w:hAnsi="Garamond"/>
          <w:sz w:val="23"/>
          <w:szCs w:val="23"/>
        </w:rPr>
        <w:t>0</w:t>
      </w:r>
      <w:r w:rsidR="00E50C9A" w:rsidRPr="008C24A8">
        <w:rPr>
          <w:rFonts w:ascii="Garamond" w:hAnsi="Garamond"/>
          <w:sz w:val="23"/>
          <w:szCs w:val="23"/>
        </w:rPr>
        <w:t xml:space="preserve"> p.m.  </w:t>
      </w:r>
    </w:p>
    <w:p w14:paraId="6858DDED" w14:textId="5B8DFA99" w:rsidR="008E7144" w:rsidRDefault="008E7144" w:rsidP="00E134B7">
      <w:pPr>
        <w:outlineLvl w:val="0"/>
        <w:rPr>
          <w:rFonts w:ascii="Garamond" w:hAnsi="Garamond"/>
          <w:sz w:val="23"/>
          <w:szCs w:val="23"/>
        </w:rPr>
      </w:pPr>
    </w:p>
    <w:p w14:paraId="0D2D8068" w14:textId="77777777" w:rsidR="008A375A" w:rsidRPr="00826B14" w:rsidRDefault="008A375A" w:rsidP="008A375A">
      <w:pPr>
        <w:outlineLvl w:val="0"/>
        <w:rPr>
          <w:rFonts w:ascii="Garamond" w:hAnsi="Garamond"/>
          <w:sz w:val="23"/>
          <w:szCs w:val="23"/>
        </w:rPr>
      </w:pPr>
      <w:r w:rsidRPr="00826B14">
        <w:rPr>
          <w:rFonts w:ascii="Garamond" w:hAnsi="Garamond"/>
          <w:sz w:val="23"/>
          <w:szCs w:val="23"/>
        </w:rPr>
        <w:t>S Missel stated that she reserves the right to change the order of the Agenda.</w:t>
      </w:r>
    </w:p>
    <w:p w14:paraId="33FAD110" w14:textId="77777777" w:rsidR="008A375A" w:rsidRPr="00826B14" w:rsidRDefault="008A375A" w:rsidP="00E50C9A">
      <w:pPr>
        <w:tabs>
          <w:tab w:val="left" w:pos="630"/>
        </w:tabs>
        <w:ind w:left="900" w:hanging="810"/>
        <w:rPr>
          <w:rStyle w:val="Strong"/>
          <w:rFonts w:ascii="Garamond" w:hAnsi="Garamond"/>
          <w:bCs w:val="0"/>
          <w:sz w:val="23"/>
          <w:szCs w:val="23"/>
        </w:rPr>
      </w:pPr>
    </w:p>
    <w:p w14:paraId="382B8BAA" w14:textId="77777777" w:rsidR="00916A0A" w:rsidRPr="00153FE8" w:rsidRDefault="00916A0A" w:rsidP="00916A0A">
      <w:pPr>
        <w:tabs>
          <w:tab w:val="left" w:pos="540"/>
        </w:tabs>
        <w:rPr>
          <w:rStyle w:val="Strong"/>
          <w:rFonts w:ascii="Garamond" w:hAnsi="Garamond"/>
          <w:bCs w:val="0"/>
          <w:szCs w:val="24"/>
        </w:rPr>
      </w:pPr>
      <w:r>
        <w:rPr>
          <w:rStyle w:val="Strong"/>
          <w:rFonts w:ascii="Garamond" w:hAnsi="Garamond"/>
          <w:b w:val="0"/>
          <w:bCs w:val="0"/>
          <w:szCs w:val="24"/>
        </w:rPr>
        <w:t>I</w:t>
      </w:r>
      <w:r w:rsidRPr="00153FE8">
        <w:rPr>
          <w:rStyle w:val="Strong"/>
          <w:rFonts w:ascii="Garamond" w:hAnsi="Garamond"/>
          <w:b w:val="0"/>
          <w:bCs w:val="0"/>
          <w:szCs w:val="24"/>
        </w:rPr>
        <w:t xml:space="preserve">I.     </w:t>
      </w:r>
      <w:r w:rsidRPr="00153FE8">
        <w:rPr>
          <w:rStyle w:val="Strong"/>
          <w:rFonts w:ascii="Garamond" w:hAnsi="Garamond"/>
          <w:bCs w:val="0"/>
          <w:szCs w:val="24"/>
        </w:rPr>
        <w:t>NEW BUSINESS</w:t>
      </w:r>
    </w:p>
    <w:p w14:paraId="7999BB4A" w14:textId="77777777" w:rsidR="00916A0A" w:rsidRPr="00153FE8" w:rsidRDefault="00916A0A" w:rsidP="00916A0A">
      <w:pPr>
        <w:rPr>
          <w:rStyle w:val="Strong"/>
          <w:rFonts w:ascii="Garamond" w:hAnsi="Garamond"/>
          <w:bCs w:val="0"/>
          <w:szCs w:val="24"/>
        </w:rPr>
      </w:pPr>
    </w:p>
    <w:p w14:paraId="19B3117A" w14:textId="397277A4" w:rsidR="00916A0A" w:rsidRPr="00EB2F71" w:rsidRDefault="00916A0A" w:rsidP="00916A0A">
      <w:pPr>
        <w:ind w:left="1170" w:hanging="450"/>
        <w:rPr>
          <w:rStyle w:val="Strong"/>
          <w:rFonts w:ascii="Garamond" w:hAnsi="Garamond"/>
          <w:b w:val="0"/>
          <w:bCs w:val="0"/>
          <w:szCs w:val="24"/>
        </w:rPr>
      </w:pPr>
      <w:r w:rsidRPr="00153FE8">
        <w:rPr>
          <w:rStyle w:val="Strong"/>
          <w:rFonts w:ascii="Garamond" w:hAnsi="Garamond"/>
          <w:b w:val="0"/>
          <w:bCs w:val="0"/>
          <w:szCs w:val="24"/>
        </w:rPr>
        <w:t>A.</w:t>
      </w:r>
      <w:r w:rsidRPr="00153FE8">
        <w:rPr>
          <w:rStyle w:val="Strong"/>
          <w:rFonts w:ascii="Garamond" w:hAnsi="Garamond"/>
          <w:b w:val="0"/>
          <w:bCs w:val="0"/>
          <w:szCs w:val="24"/>
        </w:rPr>
        <w:tab/>
      </w:r>
      <w:r w:rsidRPr="00EB2F71">
        <w:rPr>
          <w:rStyle w:val="Strong"/>
          <w:rFonts w:ascii="Garamond" w:hAnsi="Garamond"/>
          <w:b w:val="0"/>
          <w:bCs w:val="0"/>
          <w:szCs w:val="24"/>
        </w:rPr>
        <w:t>“</w:t>
      </w:r>
      <w:r w:rsidRPr="00EB2F71">
        <w:rPr>
          <w:rStyle w:val="Strong"/>
          <w:rFonts w:ascii="Garamond" w:hAnsi="Garamond"/>
          <w:bCs w:val="0"/>
          <w:szCs w:val="24"/>
        </w:rPr>
        <w:t>Old Saybrook Station</w:t>
      </w:r>
      <w:r w:rsidRPr="00EB2F71">
        <w:rPr>
          <w:rStyle w:val="Strong"/>
          <w:rFonts w:ascii="Garamond" w:hAnsi="Garamond"/>
          <w:b w:val="0"/>
          <w:bCs w:val="0"/>
          <w:szCs w:val="24"/>
        </w:rPr>
        <w:t>” Application for Certificate of Zoning Compliance for Signs</w:t>
      </w:r>
    </w:p>
    <w:p w14:paraId="05B23816" w14:textId="77777777" w:rsidR="00916A0A" w:rsidRPr="00EB2F71" w:rsidRDefault="00916A0A" w:rsidP="00916A0A">
      <w:pPr>
        <w:ind w:left="1170" w:hanging="450"/>
        <w:rPr>
          <w:rStyle w:val="Strong"/>
          <w:rFonts w:ascii="Garamond" w:hAnsi="Garamond"/>
          <w:b w:val="0"/>
          <w:bCs w:val="0"/>
          <w:szCs w:val="24"/>
        </w:rPr>
      </w:pPr>
      <w:r w:rsidRPr="00EB2F71">
        <w:rPr>
          <w:rStyle w:val="Strong"/>
          <w:rFonts w:ascii="Garamond" w:hAnsi="Garamond"/>
          <w:b w:val="0"/>
          <w:bCs w:val="0"/>
          <w:szCs w:val="24"/>
        </w:rPr>
        <w:tab/>
        <w:t>7 North Main Street, Map 40/Lot 5, Shopping Center B-2 District</w:t>
      </w:r>
    </w:p>
    <w:p w14:paraId="211E5167" w14:textId="499BB077" w:rsidR="00916A0A" w:rsidRPr="00EB2F71" w:rsidRDefault="00916A0A" w:rsidP="00916A0A">
      <w:pPr>
        <w:ind w:left="1170" w:hanging="450"/>
        <w:rPr>
          <w:rStyle w:val="Strong"/>
          <w:rFonts w:ascii="Garamond" w:hAnsi="Garamond"/>
          <w:b w:val="0"/>
          <w:bCs w:val="0"/>
          <w:i/>
          <w:szCs w:val="24"/>
        </w:rPr>
      </w:pPr>
      <w:r w:rsidRPr="00EB2F71">
        <w:rPr>
          <w:rStyle w:val="Strong"/>
          <w:rFonts w:ascii="Garamond" w:hAnsi="Garamond"/>
          <w:b w:val="0"/>
          <w:bCs w:val="0"/>
          <w:szCs w:val="24"/>
        </w:rPr>
        <w:tab/>
      </w:r>
      <w:r w:rsidRPr="00EB2F71">
        <w:rPr>
          <w:rStyle w:val="Strong"/>
          <w:rFonts w:ascii="Garamond" w:hAnsi="Garamond"/>
          <w:b w:val="0"/>
          <w:bCs w:val="0"/>
          <w:i/>
          <w:szCs w:val="24"/>
        </w:rPr>
        <w:t>Applicant/Agent:  Tina Varner, ARTFX Signs            Owner:  GM Saybrook</w:t>
      </w:r>
    </w:p>
    <w:p w14:paraId="74CDABCE" w14:textId="60712C6A" w:rsidR="000E2F43" w:rsidRPr="00EB2F71" w:rsidRDefault="000E2F43" w:rsidP="000E2F43">
      <w:pPr>
        <w:rPr>
          <w:rStyle w:val="Strong"/>
          <w:rFonts w:ascii="Garamond" w:hAnsi="Garamond"/>
          <w:b w:val="0"/>
          <w:bCs w:val="0"/>
          <w:i/>
          <w:szCs w:val="24"/>
        </w:rPr>
      </w:pPr>
    </w:p>
    <w:p w14:paraId="70C1C575" w14:textId="4D4F4BFD" w:rsidR="00EB2F71" w:rsidRPr="00EB2F71" w:rsidRDefault="00EB2F71" w:rsidP="00EB2F71">
      <w:pPr>
        <w:rPr>
          <w:rFonts w:ascii="Garamond" w:hAnsi="Garamond"/>
          <w:szCs w:val="24"/>
        </w:rPr>
      </w:pPr>
      <w:r w:rsidRPr="00EB2F71">
        <w:rPr>
          <w:rStyle w:val="Strong"/>
          <w:rFonts w:ascii="Garamond" w:hAnsi="Garamond"/>
          <w:b w:val="0"/>
          <w:bCs w:val="0"/>
          <w:szCs w:val="24"/>
        </w:rPr>
        <w:t xml:space="preserve">This is a proposal </w:t>
      </w:r>
      <w:r w:rsidRPr="00EB2F71">
        <w:rPr>
          <w:rFonts w:ascii="Garamond" w:hAnsi="Garamond"/>
          <w:szCs w:val="24"/>
        </w:rPr>
        <w:t xml:space="preserve">for the installation of a directional sign, double faced, 8.75” h x 32” w; </w:t>
      </w:r>
      <w:proofErr w:type="gramStart"/>
      <w:r w:rsidRPr="00EB2F71">
        <w:rPr>
          <w:rFonts w:ascii="Garamond" w:hAnsi="Garamond"/>
          <w:szCs w:val="24"/>
        </w:rPr>
        <w:t>The</w:t>
      </w:r>
      <w:proofErr w:type="gramEnd"/>
      <w:r w:rsidRPr="00EB2F71">
        <w:rPr>
          <w:rFonts w:ascii="Garamond" w:hAnsi="Garamond"/>
          <w:szCs w:val="24"/>
        </w:rPr>
        <w:t xml:space="preserve"> monument (ground sign) is double faced, 5’h x 11’9”</w:t>
      </w:r>
      <w:r w:rsidR="00F53B2C">
        <w:rPr>
          <w:rFonts w:ascii="Garamond" w:hAnsi="Garamond"/>
          <w:szCs w:val="24"/>
        </w:rPr>
        <w:t xml:space="preserve"> </w:t>
      </w:r>
      <w:r w:rsidRPr="00EB2F71">
        <w:rPr>
          <w:rFonts w:ascii="Garamond" w:hAnsi="Garamond"/>
          <w:szCs w:val="24"/>
        </w:rPr>
        <w:t>w</w:t>
      </w:r>
      <w:r w:rsidR="00F53B2C">
        <w:rPr>
          <w:rFonts w:ascii="Garamond" w:hAnsi="Garamond"/>
          <w:szCs w:val="24"/>
        </w:rPr>
        <w:t>,</w:t>
      </w:r>
      <w:r w:rsidRPr="00EB2F71">
        <w:rPr>
          <w:rFonts w:ascii="Garamond" w:hAnsi="Garamond"/>
          <w:szCs w:val="24"/>
        </w:rPr>
        <w:t xml:space="preserve"> with internal illumination. The wall sign is 40” x 40” in diameter, single face with exterior illumination.  The existing stone base will be utilized as will LED lighting.  </w:t>
      </w:r>
    </w:p>
    <w:p w14:paraId="41029DE6" w14:textId="77777777" w:rsidR="00EB2F71" w:rsidRPr="00EB2F71" w:rsidRDefault="00EB2F71" w:rsidP="00EB2F71">
      <w:pPr>
        <w:rPr>
          <w:rStyle w:val="Strong"/>
          <w:rFonts w:ascii="Garamond" w:hAnsi="Garamond"/>
          <w:b w:val="0"/>
          <w:bCs w:val="0"/>
          <w:szCs w:val="24"/>
        </w:rPr>
      </w:pPr>
    </w:p>
    <w:p w14:paraId="6D9F7107" w14:textId="23142E2D" w:rsidR="00F53B2C" w:rsidRDefault="000E2F43" w:rsidP="00775388">
      <w:pPr>
        <w:rPr>
          <w:rStyle w:val="Strong"/>
          <w:rFonts w:ascii="Garamond" w:hAnsi="Garamond"/>
          <w:b w:val="0"/>
          <w:bCs w:val="0"/>
          <w:szCs w:val="24"/>
        </w:rPr>
      </w:pPr>
      <w:r w:rsidRPr="00EB2F71">
        <w:rPr>
          <w:rStyle w:val="Strong"/>
          <w:rFonts w:ascii="Garamond" w:hAnsi="Garamond"/>
          <w:b w:val="0"/>
          <w:bCs w:val="0"/>
          <w:szCs w:val="24"/>
        </w:rPr>
        <w:t>Presenting on behalf of the proposal w</w:t>
      </w:r>
      <w:r w:rsidR="00F53B2C">
        <w:rPr>
          <w:rStyle w:val="Strong"/>
          <w:rFonts w:ascii="Garamond" w:hAnsi="Garamond"/>
          <w:b w:val="0"/>
          <w:bCs w:val="0"/>
          <w:szCs w:val="24"/>
        </w:rPr>
        <w:t>ere</w:t>
      </w:r>
      <w:r w:rsidR="00ED4333">
        <w:rPr>
          <w:rStyle w:val="Strong"/>
          <w:rFonts w:ascii="Garamond" w:hAnsi="Garamond"/>
          <w:b w:val="0"/>
          <w:bCs w:val="0"/>
          <w:szCs w:val="24"/>
        </w:rPr>
        <w:t xml:space="preserve"> </w:t>
      </w:r>
      <w:proofErr w:type="spellStart"/>
      <w:r w:rsidR="00ED4333" w:rsidRPr="00EB2F71">
        <w:rPr>
          <w:rStyle w:val="Strong"/>
          <w:rFonts w:ascii="Garamond" w:hAnsi="Garamond"/>
          <w:b w:val="0"/>
          <w:bCs w:val="0"/>
          <w:szCs w:val="24"/>
        </w:rPr>
        <w:t>Lawrin</w:t>
      </w:r>
      <w:proofErr w:type="spellEnd"/>
      <w:r w:rsidR="00ED4333" w:rsidRPr="00EB2F71">
        <w:rPr>
          <w:rStyle w:val="Strong"/>
          <w:rFonts w:ascii="Garamond" w:hAnsi="Garamond"/>
          <w:b w:val="0"/>
          <w:bCs w:val="0"/>
          <w:szCs w:val="24"/>
        </w:rPr>
        <w:t xml:space="preserve"> D. Rosen President </w:t>
      </w:r>
      <w:proofErr w:type="spellStart"/>
      <w:r w:rsidR="00ED4333" w:rsidRPr="00EB2F71">
        <w:rPr>
          <w:rStyle w:val="Strong"/>
          <w:rFonts w:ascii="Garamond" w:hAnsi="Garamond"/>
          <w:b w:val="0"/>
          <w:bCs w:val="0"/>
          <w:szCs w:val="24"/>
        </w:rPr>
        <w:t>artfx</w:t>
      </w:r>
      <w:proofErr w:type="spellEnd"/>
      <w:r w:rsidR="00ED4333" w:rsidRPr="00EB2F71">
        <w:rPr>
          <w:rStyle w:val="Strong"/>
          <w:rFonts w:ascii="Garamond" w:hAnsi="Garamond"/>
          <w:b w:val="0"/>
          <w:bCs w:val="0"/>
          <w:szCs w:val="24"/>
        </w:rPr>
        <w:t xml:space="preserve"> Signs</w:t>
      </w:r>
      <w:r w:rsidR="00ED4333">
        <w:rPr>
          <w:rStyle w:val="Strong"/>
          <w:rFonts w:ascii="Garamond" w:hAnsi="Garamond"/>
          <w:b w:val="0"/>
          <w:bCs w:val="0"/>
          <w:szCs w:val="24"/>
        </w:rPr>
        <w:t xml:space="preserve"> Thomas </w:t>
      </w:r>
      <w:proofErr w:type="spellStart"/>
      <w:r w:rsidR="00ED4333">
        <w:rPr>
          <w:rStyle w:val="Strong"/>
          <w:rFonts w:ascii="Garamond" w:hAnsi="Garamond"/>
          <w:b w:val="0"/>
          <w:bCs w:val="0"/>
          <w:szCs w:val="24"/>
        </w:rPr>
        <w:t>Novinski</w:t>
      </w:r>
      <w:proofErr w:type="spellEnd"/>
      <w:r w:rsidR="00ED4333">
        <w:rPr>
          <w:rStyle w:val="Strong"/>
          <w:rFonts w:ascii="Garamond" w:hAnsi="Garamond"/>
          <w:b w:val="0"/>
          <w:bCs w:val="0"/>
          <w:szCs w:val="24"/>
        </w:rPr>
        <w:t xml:space="preserve">, </w:t>
      </w:r>
      <w:proofErr w:type="spellStart"/>
      <w:r w:rsidR="00ED4333">
        <w:rPr>
          <w:rStyle w:val="Strong"/>
          <w:rFonts w:ascii="Garamond" w:hAnsi="Garamond"/>
          <w:b w:val="0"/>
          <w:bCs w:val="0"/>
          <w:szCs w:val="24"/>
        </w:rPr>
        <w:t>a</w:t>
      </w:r>
      <w:r w:rsidRPr="00EB2F71">
        <w:rPr>
          <w:rStyle w:val="Strong"/>
          <w:rFonts w:ascii="Garamond" w:hAnsi="Garamond"/>
          <w:b w:val="0"/>
          <w:bCs w:val="0"/>
          <w:szCs w:val="24"/>
        </w:rPr>
        <w:t>rtfx</w:t>
      </w:r>
      <w:proofErr w:type="spellEnd"/>
      <w:r w:rsidRPr="00EB2F71">
        <w:rPr>
          <w:rStyle w:val="Strong"/>
          <w:rFonts w:ascii="Garamond" w:hAnsi="Garamond"/>
          <w:b w:val="0"/>
          <w:bCs w:val="0"/>
          <w:szCs w:val="24"/>
        </w:rPr>
        <w:t xml:space="preserve"> Signs</w:t>
      </w:r>
      <w:r w:rsidR="00ED4333">
        <w:rPr>
          <w:rStyle w:val="Strong"/>
          <w:rFonts w:ascii="Garamond" w:hAnsi="Garamond"/>
          <w:b w:val="0"/>
          <w:bCs w:val="0"/>
          <w:szCs w:val="24"/>
        </w:rPr>
        <w:t>.</w:t>
      </w:r>
    </w:p>
    <w:p w14:paraId="737B50F2" w14:textId="0F410613" w:rsidR="00916A0A" w:rsidRPr="00EB2F71" w:rsidRDefault="000E2F43" w:rsidP="00775388">
      <w:pPr>
        <w:rPr>
          <w:rStyle w:val="Strong"/>
          <w:rFonts w:ascii="Garamond" w:hAnsi="Garamond"/>
          <w:b w:val="0"/>
          <w:bCs w:val="0"/>
          <w:szCs w:val="24"/>
        </w:rPr>
      </w:pPr>
      <w:r w:rsidRPr="00EB2F71">
        <w:rPr>
          <w:rStyle w:val="Strong"/>
          <w:rFonts w:ascii="Garamond" w:hAnsi="Garamond"/>
          <w:b w:val="0"/>
          <w:bCs w:val="0"/>
          <w:szCs w:val="24"/>
        </w:rPr>
        <w:lastRenderedPageBreak/>
        <w:t>L Rosen stated that the existing Pedastil masonry will be preserved and the existing sign will be removed.  Between the arch cap and the Pedastil are two railroad lights, one on each column, done in colors of</w:t>
      </w:r>
      <w:r w:rsidR="00ED4333">
        <w:rPr>
          <w:rStyle w:val="Strong"/>
          <w:rFonts w:ascii="Garamond" w:hAnsi="Garamond"/>
          <w:b w:val="0"/>
          <w:bCs w:val="0"/>
          <w:szCs w:val="24"/>
        </w:rPr>
        <w:t xml:space="preserve"> gold, green and red</w:t>
      </w:r>
      <w:r w:rsidR="003D2791">
        <w:rPr>
          <w:rStyle w:val="Strong"/>
          <w:rFonts w:ascii="Garamond" w:hAnsi="Garamond"/>
          <w:b w:val="0"/>
          <w:bCs w:val="0"/>
          <w:szCs w:val="24"/>
        </w:rPr>
        <w:t>,</w:t>
      </w:r>
      <w:r w:rsidR="00ED4333">
        <w:rPr>
          <w:rStyle w:val="Strong"/>
          <w:rFonts w:ascii="Garamond" w:hAnsi="Garamond"/>
          <w:b w:val="0"/>
          <w:bCs w:val="0"/>
          <w:szCs w:val="24"/>
        </w:rPr>
        <w:t xml:space="preserve"> supported by column</w:t>
      </w:r>
      <w:r w:rsidRPr="00EB2F71">
        <w:rPr>
          <w:rStyle w:val="Strong"/>
          <w:rFonts w:ascii="Garamond" w:hAnsi="Garamond"/>
          <w:b w:val="0"/>
          <w:bCs w:val="0"/>
          <w:szCs w:val="24"/>
        </w:rPr>
        <w:t>. The sign is aluminum plated and stencil-cut through the aluminum plate, however the letters are dime</w:t>
      </w:r>
      <w:r w:rsidR="00ED4333">
        <w:rPr>
          <w:rStyle w:val="Strong"/>
          <w:rFonts w:ascii="Garamond" w:hAnsi="Garamond"/>
          <w:b w:val="0"/>
          <w:bCs w:val="0"/>
          <w:szCs w:val="24"/>
        </w:rPr>
        <w:t xml:space="preserve">nsional acrylic and as such, </w:t>
      </w:r>
      <w:r w:rsidRPr="00EB2F71">
        <w:rPr>
          <w:rStyle w:val="Strong"/>
          <w:rFonts w:ascii="Garamond" w:hAnsi="Garamond"/>
          <w:b w:val="0"/>
          <w:bCs w:val="0"/>
          <w:szCs w:val="24"/>
        </w:rPr>
        <w:t>the letters and borders light up</w:t>
      </w:r>
      <w:r w:rsidR="00ED4333">
        <w:rPr>
          <w:rStyle w:val="Strong"/>
          <w:rFonts w:ascii="Garamond" w:hAnsi="Garamond"/>
          <w:b w:val="0"/>
          <w:bCs w:val="0"/>
          <w:szCs w:val="24"/>
        </w:rPr>
        <w:t xml:space="preserve"> only in the evening</w:t>
      </w:r>
      <w:r w:rsidRPr="00EB2F71">
        <w:rPr>
          <w:rStyle w:val="Strong"/>
          <w:rFonts w:ascii="Garamond" w:hAnsi="Garamond"/>
          <w:b w:val="0"/>
          <w:bCs w:val="0"/>
          <w:szCs w:val="24"/>
        </w:rPr>
        <w:t xml:space="preserve">.  </w:t>
      </w:r>
      <w:r w:rsidR="00ED4333">
        <w:rPr>
          <w:rStyle w:val="Strong"/>
          <w:rFonts w:ascii="Garamond" w:hAnsi="Garamond"/>
          <w:b w:val="0"/>
          <w:bCs w:val="0"/>
          <w:szCs w:val="24"/>
        </w:rPr>
        <w:t xml:space="preserve">                           </w:t>
      </w:r>
      <w:r w:rsidRPr="00EB2F71">
        <w:rPr>
          <w:rStyle w:val="Strong"/>
          <w:rFonts w:ascii="Garamond" w:hAnsi="Garamond"/>
          <w:b w:val="0"/>
          <w:bCs w:val="0"/>
          <w:szCs w:val="24"/>
        </w:rPr>
        <w:t xml:space="preserve">L Rosen stated that he will build a custom gooseneck </w:t>
      </w:r>
      <w:r w:rsidR="00ED4333">
        <w:rPr>
          <w:rStyle w:val="Strong"/>
          <w:rFonts w:ascii="Garamond" w:hAnsi="Garamond"/>
          <w:b w:val="0"/>
          <w:bCs w:val="0"/>
          <w:szCs w:val="24"/>
        </w:rPr>
        <w:t xml:space="preserve">light </w:t>
      </w:r>
      <w:r w:rsidRPr="00EB2F71">
        <w:rPr>
          <w:rStyle w:val="Strong"/>
          <w:rFonts w:ascii="Garamond" w:hAnsi="Garamond"/>
          <w:b w:val="0"/>
          <w:bCs w:val="0"/>
          <w:szCs w:val="24"/>
        </w:rPr>
        <w:t xml:space="preserve">for the existing sign.  The signs will be acrylic and done in an eggshell low-luster latex.  </w:t>
      </w:r>
    </w:p>
    <w:p w14:paraId="74F09C59" w14:textId="77777777" w:rsidR="00775388" w:rsidRDefault="00775388" w:rsidP="005A0CB4">
      <w:pPr>
        <w:tabs>
          <w:tab w:val="left" w:pos="1170"/>
          <w:tab w:val="left" w:pos="2175"/>
          <w:tab w:val="left" w:pos="5944"/>
        </w:tabs>
        <w:spacing w:before="1"/>
        <w:rPr>
          <w:rFonts w:ascii="Garamond" w:hAnsi="Garamond"/>
          <w:i/>
          <w:sz w:val="23"/>
          <w:szCs w:val="23"/>
        </w:rPr>
      </w:pPr>
    </w:p>
    <w:p w14:paraId="71C18F48" w14:textId="41A0DD0C" w:rsidR="00826B14" w:rsidRPr="00F53B2C" w:rsidRDefault="00826B14" w:rsidP="00826B14">
      <w:pPr>
        <w:pBdr>
          <w:top w:val="single" w:sz="4" w:space="1" w:color="auto"/>
          <w:left w:val="single" w:sz="4" w:space="4" w:color="auto"/>
          <w:bottom w:val="single" w:sz="4" w:space="1" w:color="auto"/>
          <w:right w:val="single" w:sz="4" w:space="4" w:color="auto"/>
        </w:pBdr>
        <w:rPr>
          <w:rFonts w:ascii="Garamond" w:hAnsi="Garamond"/>
          <w:color w:val="000000"/>
          <w:szCs w:val="24"/>
        </w:rPr>
      </w:pPr>
      <w:r w:rsidRPr="00F53B2C">
        <w:rPr>
          <w:rStyle w:val="Strong"/>
          <w:rFonts w:ascii="Garamond" w:hAnsi="Garamond"/>
          <w:bCs w:val="0"/>
          <w:szCs w:val="24"/>
        </w:rPr>
        <w:t xml:space="preserve">MOTION </w:t>
      </w:r>
      <w:r w:rsidRPr="00F53B2C">
        <w:rPr>
          <w:rStyle w:val="Strong"/>
          <w:rFonts w:ascii="Garamond" w:hAnsi="Garamond"/>
          <w:b w:val="0"/>
          <w:bCs w:val="0"/>
          <w:szCs w:val="24"/>
        </w:rPr>
        <w:t>to approve the</w:t>
      </w:r>
      <w:r w:rsidR="00EB2F71" w:rsidRPr="00F53B2C">
        <w:rPr>
          <w:rStyle w:val="Strong"/>
          <w:rFonts w:ascii="Garamond" w:hAnsi="Garamond"/>
          <w:b w:val="0"/>
          <w:bCs w:val="0"/>
          <w:szCs w:val="24"/>
        </w:rPr>
        <w:t xml:space="preserve"> free-standing sign on the existing base, with the colors and materials as described by the applicant, and to approve the wall sign as presented with the lighting to be a single, black gooseneck, as described for</w:t>
      </w:r>
      <w:r w:rsidRPr="00F53B2C">
        <w:rPr>
          <w:rStyle w:val="Strong"/>
          <w:rFonts w:ascii="Garamond" w:hAnsi="Garamond"/>
          <w:b w:val="0"/>
          <w:bCs w:val="0"/>
          <w:szCs w:val="24"/>
        </w:rPr>
        <w:t xml:space="preserve"> </w:t>
      </w:r>
      <w:r w:rsidRPr="00F53B2C">
        <w:rPr>
          <w:rFonts w:ascii="Garamond" w:hAnsi="Garamond"/>
          <w:b/>
          <w:szCs w:val="24"/>
        </w:rPr>
        <w:t>“</w:t>
      </w:r>
      <w:r w:rsidR="00916A0A" w:rsidRPr="00F53B2C">
        <w:rPr>
          <w:rFonts w:ascii="Garamond" w:hAnsi="Garamond"/>
          <w:b/>
          <w:szCs w:val="24"/>
        </w:rPr>
        <w:t>Old Saybrook Station</w:t>
      </w:r>
      <w:r w:rsidRPr="00F53B2C">
        <w:rPr>
          <w:rFonts w:ascii="Garamond" w:hAnsi="Garamond"/>
          <w:b/>
          <w:szCs w:val="24"/>
        </w:rPr>
        <w:t xml:space="preserve">” </w:t>
      </w:r>
      <w:r w:rsidRPr="00F53B2C">
        <w:rPr>
          <w:rStyle w:val="Strong"/>
          <w:rFonts w:ascii="Garamond" w:hAnsi="Garamond"/>
          <w:b w:val="0"/>
          <w:bCs w:val="0"/>
          <w:szCs w:val="24"/>
        </w:rPr>
        <w:t xml:space="preserve">Application for Certificate of Zoning Compliance for Signs, </w:t>
      </w:r>
      <w:r w:rsidR="00916A0A" w:rsidRPr="00F53B2C">
        <w:rPr>
          <w:rStyle w:val="Strong"/>
          <w:rFonts w:ascii="Garamond" w:hAnsi="Garamond"/>
          <w:b w:val="0"/>
          <w:bCs w:val="0"/>
          <w:szCs w:val="24"/>
        </w:rPr>
        <w:t>7 North Main Street, Map 40/Lot 5, Shopping Center B-2 District; as presen</w:t>
      </w:r>
      <w:r w:rsidRPr="00F53B2C">
        <w:rPr>
          <w:rStyle w:val="Strong"/>
          <w:rFonts w:ascii="Garamond" w:hAnsi="Garamond"/>
          <w:b w:val="0"/>
          <w:bCs w:val="0"/>
          <w:szCs w:val="24"/>
        </w:rPr>
        <w:t xml:space="preserve">ted; </w:t>
      </w:r>
      <w:r w:rsidRPr="00F53B2C">
        <w:rPr>
          <w:rStyle w:val="Strong"/>
          <w:rFonts w:ascii="Garamond" w:hAnsi="Garamond"/>
          <w:bCs w:val="0"/>
          <w:szCs w:val="24"/>
        </w:rPr>
        <w:t>MADE:</w:t>
      </w:r>
      <w:r w:rsidR="00C02E58" w:rsidRPr="00F53B2C">
        <w:rPr>
          <w:rStyle w:val="Strong"/>
          <w:rFonts w:ascii="Garamond" w:hAnsi="Garamond"/>
          <w:bCs w:val="0"/>
          <w:szCs w:val="24"/>
        </w:rPr>
        <w:t xml:space="preserve"> </w:t>
      </w:r>
      <w:r w:rsidR="00775388" w:rsidRPr="00F53B2C">
        <w:rPr>
          <w:rStyle w:val="Strong"/>
          <w:rFonts w:ascii="Garamond" w:hAnsi="Garamond"/>
          <w:b w:val="0"/>
          <w:bCs w:val="0"/>
          <w:szCs w:val="24"/>
        </w:rPr>
        <w:t>S</w:t>
      </w:r>
      <w:r w:rsidRPr="00F53B2C">
        <w:rPr>
          <w:rStyle w:val="Strong"/>
          <w:rFonts w:ascii="Garamond" w:hAnsi="Garamond"/>
          <w:b w:val="0"/>
          <w:bCs w:val="0"/>
          <w:szCs w:val="24"/>
        </w:rPr>
        <w:t>;</w:t>
      </w:r>
      <w:r w:rsidRPr="00F53B2C">
        <w:rPr>
          <w:rStyle w:val="Strong"/>
          <w:rFonts w:ascii="Garamond" w:hAnsi="Garamond"/>
          <w:bCs w:val="0"/>
          <w:szCs w:val="24"/>
        </w:rPr>
        <w:t xml:space="preserve"> SECONDED: </w:t>
      </w:r>
      <w:r w:rsidR="00C02E58" w:rsidRPr="00F53B2C">
        <w:rPr>
          <w:rStyle w:val="Strong"/>
          <w:rFonts w:ascii="Garamond" w:hAnsi="Garamond"/>
          <w:b w:val="0"/>
          <w:bCs w:val="0"/>
          <w:szCs w:val="24"/>
        </w:rPr>
        <w:t>E Armstrong</w:t>
      </w:r>
      <w:r w:rsidRPr="00F53B2C">
        <w:rPr>
          <w:rStyle w:val="Strong"/>
          <w:rFonts w:ascii="Garamond" w:hAnsi="Garamond"/>
          <w:b w:val="0"/>
          <w:bCs w:val="0"/>
          <w:szCs w:val="24"/>
        </w:rPr>
        <w:t>;</w:t>
      </w:r>
      <w:r w:rsidRPr="00F53B2C">
        <w:rPr>
          <w:rFonts w:ascii="Garamond" w:hAnsi="Garamond"/>
          <w:b/>
          <w:szCs w:val="24"/>
        </w:rPr>
        <w:t xml:space="preserve"> VOTING IN FAVOR:</w:t>
      </w:r>
      <w:r w:rsidRPr="00F53B2C">
        <w:rPr>
          <w:rFonts w:ascii="Garamond" w:hAnsi="Garamond"/>
          <w:szCs w:val="24"/>
        </w:rPr>
        <w:t xml:space="preserve"> E </w:t>
      </w:r>
      <w:r w:rsidR="00C02E58" w:rsidRPr="00F53B2C">
        <w:rPr>
          <w:rFonts w:ascii="Garamond" w:hAnsi="Garamond"/>
          <w:szCs w:val="24"/>
        </w:rPr>
        <w:t>Armstrong,</w:t>
      </w:r>
      <w:r w:rsidRPr="00F53B2C">
        <w:rPr>
          <w:rFonts w:ascii="Garamond" w:hAnsi="Garamond"/>
          <w:szCs w:val="24"/>
        </w:rPr>
        <w:t xml:space="preserve"> S Missel, </w:t>
      </w:r>
      <w:r w:rsidR="00775388" w:rsidRPr="00F53B2C">
        <w:rPr>
          <w:rFonts w:ascii="Garamond" w:hAnsi="Garamond"/>
          <w:szCs w:val="24"/>
        </w:rPr>
        <w:t xml:space="preserve">K </w:t>
      </w:r>
      <w:proofErr w:type="spellStart"/>
      <w:r w:rsidR="00775388" w:rsidRPr="00F53B2C">
        <w:rPr>
          <w:rFonts w:ascii="Garamond" w:hAnsi="Garamond"/>
          <w:szCs w:val="24"/>
        </w:rPr>
        <w:t>Caldarella</w:t>
      </w:r>
      <w:proofErr w:type="spellEnd"/>
      <w:r w:rsidR="00775388" w:rsidRPr="00F53B2C">
        <w:rPr>
          <w:rFonts w:ascii="Garamond" w:hAnsi="Garamond"/>
          <w:szCs w:val="24"/>
        </w:rPr>
        <w:t>;</w:t>
      </w:r>
      <w:r w:rsidRPr="00F53B2C">
        <w:rPr>
          <w:rFonts w:ascii="Garamond" w:hAnsi="Garamond"/>
          <w:szCs w:val="24"/>
        </w:rPr>
        <w:t xml:space="preserve"> </w:t>
      </w:r>
      <w:r w:rsidRPr="00F53B2C">
        <w:rPr>
          <w:rFonts w:ascii="Garamond" w:hAnsi="Garamond"/>
          <w:b/>
          <w:szCs w:val="24"/>
        </w:rPr>
        <w:t>ABSTAINING:</w:t>
      </w:r>
      <w:r w:rsidRPr="00F53B2C">
        <w:rPr>
          <w:rFonts w:ascii="Garamond" w:hAnsi="Garamond"/>
          <w:szCs w:val="24"/>
        </w:rPr>
        <w:t xml:space="preserve"> None. </w:t>
      </w:r>
      <w:r w:rsidRPr="00F53B2C">
        <w:rPr>
          <w:rFonts w:ascii="Garamond" w:hAnsi="Garamond"/>
          <w:b/>
          <w:szCs w:val="24"/>
        </w:rPr>
        <w:t xml:space="preserve">OPPOSED: </w:t>
      </w:r>
      <w:r w:rsidRPr="00F53B2C">
        <w:rPr>
          <w:rFonts w:ascii="Garamond" w:hAnsi="Garamond"/>
          <w:szCs w:val="24"/>
        </w:rPr>
        <w:t xml:space="preserve">None. </w:t>
      </w:r>
      <w:r w:rsidRPr="00F53B2C">
        <w:rPr>
          <w:rFonts w:ascii="Garamond" w:hAnsi="Garamond"/>
          <w:b/>
          <w:szCs w:val="24"/>
        </w:rPr>
        <w:t xml:space="preserve">APPROVED:  </w:t>
      </w:r>
      <w:r w:rsidR="00C02E58" w:rsidRPr="00F53B2C">
        <w:rPr>
          <w:rFonts w:ascii="Garamond" w:hAnsi="Garamond"/>
          <w:szCs w:val="24"/>
        </w:rPr>
        <w:t>3</w:t>
      </w:r>
      <w:r w:rsidRPr="00F53B2C">
        <w:rPr>
          <w:rFonts w:ascii="Garamond" w:hAnsi="Garamond"/>
          <w:szCs w:val="24"/>
        </w:rPr>
        <w:t>-0-0.</w:t>
      </w:r>
      <w:r w:rsidRPr="00F53B2C">
        <w:rPr>
          <w:rStyle w:val="Strong"/>
          <w:rFonts w:ascii="Garamond" w:hAnsi="Garamond"/>
          <w:bCs w:val="0"/>
          <w:szCs w:val="24"/>
        </w:rPr>
        <w:t xml:space="preserve"> </w:t>
      </w:r>
      <w:r w:rsidRPr="00F53B2C">
        <w:rPr>
          <w:rStyle w:val="Strong"/>
          <w:rFonts w:ascii="Garamond" w:hAnsi="Garamond"/>
          <w:b w:val="0"/>
          <w:bCs w:val="0"/>
          <w:szCs w:val="24"/>
        </w:rPr>
        <w:t xml:space="preserve"> </w:t>
      </w:r>
    </w:p>
    <w:p w14:paraId="246587C1" w14:textId="39903678" w:rsidR="00C02E58" w:rsidRDefault="00C02E58" w:rsidP="00C02E58">
      <w:pPr>
        <w:tabs>
          <w:tab w:val="left" w:pos="1170"/>
          <w:tab w:val="left" w:pos="2175"/>
          <w:tab w:val="left" w:pos="5944"/>
        </w:tabs>
        <w:spacing w:before="1"/>
        <w:rPr>
          <w:rFonts w:ascii="Garamond" w:hAnsi="Garamond"/>
          <w:i/>
          <w:sz w:val="23"/>
          <w:szCs w:val="23"/>
        </w:rPr>
      </w:pPr>
    </w:p>
    <w:p w14:paraId="6C865DC7" w14:textId="4453038F" w:rsidR="00C02E58" w:rsidRPr="00F53B2C" w:rsidRDefault="00C02E58" w:rsidP="00C02E58">
      <w:pPr>
        <w:tabs>
          <w:tab w:val="left" w:pos="1170"/>
          <w:tab w:val="left" w:pos="2175"/>
          <w:tab w:val="left" w:pos="5944"/>
        </w:tabs>
        <w:spacing w:before="1"/>
        <w:rPr>
          <w:rFonts w:ascii="Garamond" w:hAnsi="Garamond"/>
          <w:szCs w:val="24"/>
        </w:rPr>
      </w:pPr>
      <w:r w:rsidRPr="00F53B2C">
        <w:rPr>
          <w:rFonts w:ascii="Garamond" w:hAnsi="Garamond"/>
          <w:b/>
          <w:szCs w:val="24"/>
        </w:rPr>
        <w:t>Discussion:</w:t>
      </w:r>
      <w:r w:rsidR="00B97DF3" w:rsidRPr="00F53B2C">
        <w:rPr>
          <w:rFonts w:ascii="Garamond" w:hAnsi="Garamond"/>
          <w:szCs w:val="24"/>
        </w:rPr>
        <w:t xml:space="preserve">  </w:t>
      </w:r>
      <w:r w:rsidR="00775388" w:rsidRPr="00F53B2C">
        <w:rPr>
          <w:rFonts w:ascii="Garamond" w:hAnsi="Garamond"/>
          <w:szCs w:val="24"/>
        </w:rPr>
        <w:t>S Missel stated that insofar as the directional sign, the proposed sign offers a sense of permanency and a renders a more established business.</w:t>
      </w:r>
      <w:r w:rsidR="00EB2F71" w:rsidRPr="00F53B2C">
        <w:rPr>
          <w:rFonts w:ascii="Garamond" w:hAnsi="Garamond"/>
          <w:szCs w:val="24"/>
        </w:rPr>
        <w:t xml:space="preserve"> The </w:t>
      </w:r>
      <w:r w:rsidR="00F53B2C">
        <w:rPr>
          <w:rFonts w:ascii="Garamond" w:hAnsi="Garamond"/>
          <w:szCs w:val="24"/>
        </w:rPr>
        <w:t>Architectural Review B</w:t>
      </w:r>
      <w:r w:rsidR="00EB2F71" w:rsidRPr="00F53B2C">
        <w:rPr>
          <w:rFonts w:ascii="Garamond" w:hAnsi="Garamond"/>
          <w:szCs w:val="24"/>
        </w:rPr>
        <w:t xml:space="preserve">oard has no objection to the directional sign and finds that it is exempt. The Board suggested that L Rosen discuss the proposed sign with C Costa, Zoning Enforcement Officer.  </w:t>
      </w:r>
    </w:p>
    <w:p w14:paraId="46903DC2" w14:textId="77777777" w:rsidR="002F3C31" w:rsidRPr="00826B14" w:rsidRDefault="002F3C31" w:rsidP="002F3C31">
      <w:pPr>
        <w:tabs>
          <w:tab w:val="left" w:pos="1170"/>
          <w:tab w:val="left" w:pos="2175"/>
          <w:tab w:val="left" w:pos="5944"/>
        </w:tabs>
        <w:spacing w:before="1"/>
        <w:ind w:left="1170" w:hanging="450"/>
        <w:rPr>
          <w:rFonts w:ascii="Garamond" w:hAnsi="Garamond"/>
          <w:i/>
          <w:sz w:val="23"/>
          <w:szCs w:val="23"/>
        </w:rPr>
      </w:pPr>
    </w:p>
    <w:p w14:paraId="35A24F97" w14:textId="77777777" w:rsidR="002F3C31" w:rsidRPr="00826B14" w:rsidRDefault="002F3C31" w:rsidP="002F3C31">
      <w:pPr>
        <w:rPr>
          <w:rFonts w:ascii="Garamond" w:hAnsi="Garamond"/>
          <w:sz w:val="23"/>
          <w:szCs w:val="23"/>
        </w:rPr>
      </w:pPr>
      <w:r w:rsidRPr="00826B14">
        <w:rPr>
          <w:rStyle w:val="Strong"/>
          <w:rFonts w:ascii="Garamond" w:hAnsi="Garamond"/>
          <w:b w:val="0"/>
          <w:bCs w:val="0"/>
          <w:sz w:val="23"/>
          <w:szCs w:val="23"/>
        </w:rPr>
        <w:t>I.</w:t>
      </w:r>
      <w:r w:rsidRPr="00826B14">
        <w:rPr>
          <w:rStyle w:val="Strong"/>
          <w:rFonts w:ascii="Garamond" w:hAnsi="Garamond"/>
          <w:bCs w:val="0"/>
          <w:sz w:val="23"/>
          <w:szCs w:val="23"/>
        </w:rPr>
        <w:t xml:space="preserve">      REGULAR BUSINESS</w:t>
      </w:r>
      <w:r w:rsidRPr="00826B14">
        <w:rPr>
          <w:rFonts w:ascii="Garamond" w:hAnsi="Garamond"/>
          <w:sz w:val="23"/>
          <w:szCs w:val="23"/>
        </w:rPr>
        <w:t> </w:t>
      </w:r>
    </w:p>
    <w:p w14:paraId="2ED427C7" w14:textId="77777777" w:rsidR="002F3C31" w:rsidRPr="00826B14" w:rsidRDefault="002F3C31" w:rsidP="002F3C31">
      <w:pPr>
        <w:ind w:left="1170" w:hanging="450"/>
        <w:rPr>
          <w:rFonts w:ascii="Garamond" w:hAnsi="Garamond"/>
          <w:sz w:val="23"/>
          <w:szCs w:val="23"/>
        </w:rPr>
      </w:pPr>
    </w:p>
    <w:p w14:paraId="6A0E5383" w14:textId="4A8B8541" w:rsidR="00D7338B" w:rsidRPr="00826B14" w:rsidRDefault="00A81989" w:rsidP="00A81989">
      <w:pPr>
        <w:ind w:left="540"/>
        <w:rPr>
          <w:rStyle w:val="Strong"/>
          <w:rFonts w:ascii="Garamond" w:hAnsi="Garamond"/>
          <w:b w:val="0"/>
          <w:bCs w:val="0"/>
          <w:sz w:val="23"/>
          <w:szCs w:val="23"/>
        </w:rPr>
      </w:pPr>
      <w:r w:rsidRPr="00826B14">
        <w:rPr>
          <w:rStyle w:val="Strong"/>
          <w:rFonts w:ascii="Garamond" w:hAnsi="Garamond"/>
          <w:bCs w:val="0"/>
          <w:sz w:val="23"/>
          <w:szCs w:val="23"/>
        </w:rPr>
        <w:t xml:space="preserve">B.     </w:t>
      </w:r>
      <w:r w:rsidR="000115E4" w:rsidRPr="00826B14">
        <w:rPr>
          <w:rStyle w:val="Strong"/>
          <w:rFonts w:ascii="Garamond" w:hAnsi="Garamond"/>
          <w:bCs w:val="0"/>
          <w:sz w:val="23"/>
          <w:szCs w:val="23"/>
        </w:rPr>
        <w:t xml:space="preserve">Minutes </w:t>
      </w:r>
      <w:r w:rsidR="002F3C31" w:rsidRPr="00826B14">
        <w:rPr>
          <w:rStyle w:val="Strong"/>
          <w:rFonts w:ascii="Garamond" w:hAnsi="Garamond"/>
          <w:bCs w:val="0"/>
          <w:sz w:val="23"/>
          <w:szCs w:val="23"/>
        </w:rPr>
        <w:t>–</w:t>
      </w:r>
      <w:r w:rsidR="000115E4" w:rsidRPr="00826B14">
        <w:rPr>
          <w:rStyle w:val="Strong"/>
          <w:rFonts w:ascii="Garamond" w:hAnsi="Garamond"/>
          <w:bCs w:val="0"/>
          <w:sz w:val="23"/>
          <w:szCs w:val="23"/>
        </w:rPr>
        <w:t xml:space="preserve"> </w:t>
      </w:r>
      <w:r w:rsidR="00916A0A">
        <w:rPr>
          <w:rStyle w:val="Strong"/>
          <w:rFonts w:ascii="Garamond" w:hAnsi="Garamond"/>
          <w:b w:val="0"/>
          <w:bCs w:val="0"/>
          <w:sz w:val="23"/>
          <w:szCs w:val="23"/>
        </w:rPr>
        <w:t>December 10</w:t>
      </w:r>
      <w:r w:rsidR="000115E4" w:rsidRPr="00826B14">
        <w:rPr>
          <w:rStyle w:val="Strong"/>
          <w:rFonts w:ascii="Garamond" w:hAnsi="Garamond"/>
          <w:b w:val="0"/>
          <w:bCs w:val="0"/>
          <w:sz w:val="23"/>
          <w:szCs w:val="23"/>
        </w:rPr>
        <w:t xml:space="preserve">, 2018 </w:t>
      </w:r>
      <w:r w:rsidR="002F3C31" w:rsidRPr="00826B14">
        <w:rPr>
          <w:rStyle w:val="Strong"/>
          <w:rFonts w:ascii="Garamond" w:hAnsi="Garamond"/>
          <w:b w:val="0"/>
          <w:bCs w:val="0"/>
          <w:sz w:val="23"/>
          <w:szCs w:val="23"/>
        </w:rPr>
        <w:t xml:space="preserve">Regular </w:t>
      </w:r>
      <w:r w:rsidR="000115E4" w:rsidRPr="00826B14">
        <w:rPr>
          <w:rStyle w:val="Strong"/>
          <w:rFonts w:ascii="Garamond" w:hAnsi="Garamond"/>
          <w:b w:val="0"/>
          <w:bCs w:val="0"/>
          <w:sz w:val="23"/>
          <w:szCs w:val="23"/>
        </w:rPr>
        <w:t>Meeting.</w:t>
      </w:r>
    </w:p>
    <w:p w14:paraId="226FFD02" w14:textId="18023EE6" w:rsidR="00C80664" w:rsidRPr="00826B14" w:rsidRDefault="00C80664" w:rsidP="00A81989">
      <w:pPr>
        <w:ind w:left="540"/>
        <w:rPr>
          <w:rStyle w:val="Strong"/>
          <w:rFonts w:ascii="Garamond" w:hAnsi="Garamond"/>
          <w:bCs w:val="0"/>
          <w:sz w:val="23"/>
          <w:szCs w:val="23"/>
        </w:rPr>
      </w:pPr>
    </w:p>
    <w:p w14:paraId="34E545CF" w14:textId="7CE20F99" w:rsidR="00C80664" w:rsidRPr="00775388" w:rsidRDefault="00C80664" w:rsidP="00C80664">
      <w:pPr>
        <w:pBdr>
          <w:top w:val="single" w:sz="4" w:space="1" w:color="auto"/>
          <w:left w:val="single" w:sz="4" w:space="4" w:color="auto"/>
          <w:bottom w:val="single" w:sz="4" w:space="1" w:color="auto"/>
          <w:right w:val="single" w:sz="4" w:space="4" w:color="auto"/>
        </w:pBdr>
        <w:rPr>
          <w:rStyle w:val="Strong"/>
          <w:rFonts w:ascii="Garamond" w:hAnsi="Garamond"/>
          <w:b w:val="0"/>
          <w:bCs w:val="0"/>
          <w:color w:val="000000"/>
          <w:sz w:val="23"/>
          <w:szCs w:val="23"/>
        </w:rPr>
      </w:pPr>
      <w:r w:rsidRPr="00826B14">
        <w:rPr>
          <w:rStyle w:val="Strong"/>
          <w:rFonts w:ascii="Garamond" w:hAnsi="Garamond"/>
          <w:bCs w:val="0"/>
          <w:sz w:val="23"/>
          <w:szCs w:val="23"/>
        </w:rPr>
        <w:t xml:space="preserve">MOTION </w:t>
      </w:r>
      <w:r w:rsidR="002F3C31" w:rsidRPr="00826B14">
        <w:rPr>
          <w:rStyle w:val="Strong"/>
          <w:rFonts w:ascii="Garamond" w:hAnsi="Garamond"/>
          <w:b w:val="0"/>
          <w:bCs w:val="0"/>
          <w:sz w:val="23"/>
          <w:szCs w:val="23"/>
        </w:rPr>
        <w:t xml:space="preserve">to approve the </w:t>
      </w:r>
      <w:r w:rsidR="00916A0A">
        <w:rPr>
          <w:rStyle w:val="Strong"/>
          <w:rFonts w:ascii="Garamond" w:hAnsi="Garamond"/>
          <w:b w:val="0"/>
          <w:bCs w:val="0"/>
          <w:sz w:val="23"/>
          <w:szCs w:val="23"/>
        </w:rPr>
        <w:t>December 10</w:t>
      </w:r>
      <w:r w:rsidRPr="00826B14">
        <w:rPr>
          <w:rStyle w:val="Strong"/>
          <w:rFonts w:ascii="Garamond" w:hAnsi="Garamond"/>
          <w:b w:val="0"/>
          <w:bCs w:val="0"/>
          <w:sz w:val="23"/>
          <w:szCs w:val="23"/>
        </w:rPr>
        <w:t xml:space="preserve">, 2018 meeting minutes </w:t>
      </w:r>
      <w:r w:rsidR="00F53B2C">
        <w:rPr>
          <w:rStyle w:val="Strong"/>
          <w:rFonts w:ascii="Garamond" w:hAnsi="Garamond"/>
          <w:b w:val="0"/>
          <w:bCs w:val="0"/>
          <w:sz w:val="23"/>
          <w:szCs w:val="23"/>
        </w:rPr>
        <w:t>as presented</w:t>
      </w:r>
      <w:r w:rsidRPr="00826B14">
        <w:rPr>
          <w:rStyle w:val="Strong"/>
          <w:rFonts w:ascii="Garamond" w:hAnsi="Garamond"/>
          <w:b w:val="0"/>
          <w:bCs w:val="0"/>
          <w:sz w:val="23"/>
          <w:szCs w:val="23"/>
        </w:rPr>
        <w:t xml:space="preserve">; </w:t>
      </w:r>
      <w:r w:rsidRPr="00826B14">
        <w:rPr>
          <w:rStyle w:val="Strong"/>
          <w:rFonts w:ascii="Garamond" w:hAnsi="Garamond"/>
          <w:bCs w:val="0"/>
          <w:sz w:val="23"/>
          <w:szCs w:val="23"/>
        </w:rPr>
        <w:t xml:space="preserve">MADE </w:t>
      </w:r>
      <w:r w:rsidRPr="00826B14">
        <w:rPr>
          <w:rStyle w:val="Strong"/>
          <w:rFonts w:ascii="Garamond" w:hAnsi="Garamond"/>
          <w:b w:val="0"/>
          <w:bCs w:val="0"/>
          <w:sz w:val="23"/>
          <w:szCs w:val="23"/>
        </w:rPr>
        <w:t>b</w:t>
      </w:r>
      <w:r w:rsidR="00F53B2C">
        <w:rPr>
          <w:rStyle w:val="Strong"/>
          <w:rFonts w:ascii="Garamond" w:hAnsi="Garamond"/>
          <w:b w:val="0"/>
          <w:bCs w:val="0"/>
          <w:sz w:val="23"/>
          <w:szCs w:val="23"/>
        </w:rPr>
        <w:t>y S Missel;</w:t>
      </w:r>
      <w:r w:rsidRPr="00826B14">
        <w:rPr>
          <w:rStyle w:val="Strong"/>
          <w:rFonts w:ascii="Garamond" w:hAnsi="Garamond"/>
          <w:bCs w:val="0"/>
          <w:sz w:val="23"/>
          <w:szCs w:val="23"/>
        </w:rPr>
        <w:t xml:space="preserve"> SECONDED:</w:t>
      </w:r>
      <w:r w:rsidR="00F53B2C">
        <w:rPr>
          <w:rStyle w:val="Strong"/>
          <w:rFonts w:ascii="Garamond" w:hAnsi="Garamond"/>
          <w:b w:val="0"/>
          <w:bCs w:val="0"/>
          <w:sz w:val="23"/>
          <w:szCs w:val="23"/>
        </w:rPr>
        <w:t xml:space="preserve"> E Armstrong</w:t>
      </w:r>
      <w:r w:rsidRPr="00826B14">
        <w:rPr>
          <w:rStyle w:val="Strong"/>
          <w:rFonts w:ascii="Garamond" w:hAnsi="Garamond"/>
          <w:b w:val="0"/>
          <w:bCs w:val="0"/>
          <w:sz w:val="23"/>
          <w:szCs w:val="23"/>
        </w:rPr>
        <w:t xml:space="preserve">; </w:t>
      </w:r>
      <w:r w:rsidR="00775388" w:rsidRPr="00682AD0">
        <w:rPr>
          <w:rFonts w:ascii="Garamond" w:hAnsi="Garamond"/>
          <w:b/>
          <w:sz w:val="23"/>
          <w:szCs w:val="23"/>
        </w:rPr>
        <w:t>VOTING IN FAVOR:</w:t>
      </w:r>
      <w:r w:rsidR="00775388" w:rsidRPr="00682AD0">
        <w:rPr>
          <w:rFonts w:ascii="Garamond" w:hAnsi="Garamond"/>
          <w:sz w:val="23"/>
          <w:szCs w:val="23"/>
        </w:rPr>
        <w:t xml:space="preserve"> E </w:t>
      </w:r>
      <w:r w:rsidR="00775388">
        <w:rPr>
          <w:rFonts w:ascii="Garamond" w:hAnsi="Garamond"/>
          <w:sz w:val="23"/>
          <w:szCs w:val="23"/>
        </w:rPr>
        <w:t>Armstrong,</w:t>
      </w:r>
      <w:r w:rsidR="00775388" w:rsidRPr="00682AD0">
        <w:rPr>
          <w:rFonts w:ascii="Garamond" w:hAnsi="Garamond"/>
          <w:sz w:val="23"/>
          <w:szCs w:val="23"/>
        </w:rPr>
        <w:t xml:space="preserve"> S Missel,</w:t>
      </w:r>
      <w:r w:rsidR="00775388">
        <w:rPr>
          <w:rFonts w:ascii="Garamond" w:hAnsi="Garamond"/>
          <w:sz w:val="23"/>
          <w:szCs w:val="23"/>
        </w:rPr>
        <w:t xml:space="preserve"> K </w:t>
      </w:r>
      <w:proofErr w:type="spellStart"/>
      <w:r w:rsidR="00775388">
        <w:rPr>
          <w:rFonts w:ascii="Garamond" w:hAnsi="Garamond"/>
          <w:sz w:val="23"/>
          <w:szCs w:val="23"/>
        </w:rPr>
        <w:t>Caldarella</w:t>
      </w:r>
      <w:proofErr w:type="spellEnd"/>
      <w:r w:rsidR="00775388">
        <w:rPr>
          <w:rFonts w:ascii="Garamond" w:hAnsi="Garamond"/>
          <w:sz w:val="23"/>
          <w:szCs w:val="23"/>
        </w:rPr>
        <w:t>;</w:t>
      </w:r>
      <w:r w:rsidR="00775388" w:rsidRPr="00682AD0">
        <w:rPr>
          <w:rFonts w:ascii="Garamond" w:hAnsi="Garamond"/>
          <w:sz w:val="23"/>
          <w:szCs w:val="23"/>
        </w:rPr>
        <w:t xml:space="preserve"> </w:t>
      </w:r>
      <w:r w:rsidR="00775388" w:rsidRPr="00682AD0">
        <w:rPr>
          <w:rFonts w:ascii="Garamond" w:hAnsi="Garamond"/>
          <w:b/>
          <w:sz w:val="23"/>
          <w:szCs w:val="23"/>
        </w:rPr>
        <w:t>ABSTAINING:</w:t>
      </w:r>
      <w:r w:rsidR="00775388" w:rsidRPr="00682AD0">
        <w:rPr>
          <w:rFonts w:ascii="Garamond" w:hAnsi="Garamond"/>
          <w:sz w:val="23"/>
          <w:szCs w:val="23"/>
        </w:rPr>
        <w:t xml:space="preserve"> None. </w:t>
      </w:r>
      <w:r w:rsidR="00775388" w:rsidRPr="00682AD0">
        <w:rPr>
          <w:rFonts w:ascii="Garamond" w:hAnsi="Garamond"/>
          <w:b/>
          <w:sz w:val="23"/>
          <w:szCs w:val="23"/>
        </w:rPr>
        <w:t xml:space="preserve">OPPOSED: </w:t>
      </w:r>
      <w:r w:rsidR="00775388" w:rsidRPr="00682AD0">
        <w:rPr>
          <w:rFonts w:ascii="Garamond" w:hAnsi="Garamond"/>
          <w:sz w:val="23"/>
          <w:szCs w:val="23"/>
        </w:rPr>
        <w:t xml:space="preserve">None. </w:t>
      </w:r>
      <w:r w:rsidR="00775388" w:rsidRPr="00682AD0">
        <w:rPr>
          <w:rFonts w:ascii="Garamond" w:hAnsi="Garamond"/>
          <w:b/>
          <w:sz w:val="23"/>
          <w:szCs w:val="23"/>
        </w:rPr>
        <w:t xml:space="preserve">APPROVED: </w:t>
      </w:r>
      <w:r w:rsidR="00775388">
        <w:rPr>
          <w:rFonts w:ascii="Garamond" w:hAnsi="Garamond"/>
          <w:b/>
          <w:sz w:val="23"/>
          <w:szCs w:val="23"/>
        </w:rPr>
        <w:t xml:space="preserve"> </w:t>
      </w:r>
      <w:r w:rsidR="00775388">
        <w:rPr>
          <w:rFonts w:ascii="Garamond" w:hAnsi="Garamond"/>
          <w:sz w:val="23"/>
          <w:szCs w:val="23"/>
        </w:rPr>
        <w:t>3</w:t>
      </w:r>
      <w:r w:rsidR="00775388" w:rsidRPr="00682AD0">
        <w:rPr>
          <w:rFonts w:ascii="Garamond" w:hAnsi="Garamond"/>
          <w:sz w:val="23"/>
          <w:szCs w:val="23"/>
        </w:rPr>
        <w:t>-0-0.</w:t>
      </w:r>
      <w:r w:rsidR="00775388" w:rsidRPr="00682AD0">
        <w:rPr>
          <w:rStyle w:val="Strong"/>
          <w:rFonts w:ascii="Garamond" w:hAnsi="Garamond"/>
          <w:bCs w:val="0"/>
          <w:sz w:val="23"/>
          <w:szCs w:val="23"/>
        </w:rPr>
        <w:t xml:space="preserve"> </w:t>
      </w:r>
      <w:r w:rsidR="00775388" w:rsidRPr="00682AD0">
        <w:rPr>
          <w:rStyle w:val="Strong"/>
          <w:rFonts w:ascii="Garamond" w:hAnsi="Garamond"/>
          <w:b w:val="0"/>
          <w:bCs w:val="0"/>
          <w:sz w:val="23"/>
          <w:szCs w:val="23"/>
        </w:rPr>
        <w:t xml:space="preserve"> </w:t>
      </w:r>
    </w:p>
    <w:p w14:paraId="2933B621" w14:textId="77777777" w:rsidR="00C80664" w:rsidRDefault="00C80664" w:rsidP="00A81989">
      <w:pPr>
        <w:ind w:left="540"/>
        <w:rPr>
          <w:rStyle w:val="Strong"/>
          <w:rFonts w:ascii="Garamond" w:hAnsi="Garamond"/>
          <w:bCs w:val="0"/>
          <w:sz w:val="23"/>
          <w:szCs w:val="23"/>
        </w:rPr>
      </w:pPr>
    </w:p>
    <w:p w14:paraId="1BADCFED" w14:textId="73077CB9" w:rsidR="00916A0A" w:rsidRDefault="00916A0A" w:rsidP="00A81989">
      <w:pPr>
        <w:ind w:left="540"/>
        <w:rPr>
          <w:rStyle w:val="Strong"/>
          <w:rFonts w:ascii="Garamond" w:hAnsi="Garamond"/>
          <w:bCs w:val="0"/>
          <w:sz w:val="23"/>
          <w:szCs w:val="23"/>
        </w:rPr>
      </w:pPr>
      <w:r>
        <w:rPr>
          <w:rStyle w:val="Strong"/>
          <w:rFonts w:ascii="Garamond" w:hAnsi="Garamond"/>
          <w:bCs w:val="0"/>
          <w:sz w:val="23"/>
          <w:szCs w:val="23"/>
        </w:rPr>
        <w:t xml:space="preserve"> C.       Election of Officers</w:t>
      </w:r>
    </w:p>
    <w:p w14:paraId="760E66E6" w14:textId="77777777" w:rsidR="00916A0A" w:rsidRDefault="00916A0A" w:rsidP="00A81989">
      <w:pPr>
        <w:ind w:left="540"/>
        <w:rPr>
          <w:rStyle w:val="Strong"/>
          <w:rFonts w:ascii="Garamond" w:hAnsi="Garamond"/>
          <w:bCs w:val="0"/>
          <w:sz w:val="23"/>
          <w:szCs w:val="23"/>
        </w:rPr>
      </w:pPr>
    </w:p>
    <w:p w14:paraId="3CA03E5A" w14:textId="700FADFF" w:rsidR="00916A0A" w:rsidRPr="00775388" w:rsidRDefault="00916A0A" w:rsidP="00775388">
      <w:pPr>
        <w:pBdr>
          <w:top w:val="single" w:sz="4" w:space="1" w:color="auto"/>
          <w:left w:val="single" w:sz="4" w:space="4" w:color="auto"/>
          <w:bottom w:val="single" w:sz="4" w:space="1" w:color="auto"/>
          <w:right w:val="single" w:sz="4" w:space="4" w:color="auto"/>
        </w:pBdr>
        <w:rPr>
          <w:rStyle w:val="Strong"/>
          <w:rFonts w:ascii="Garamond" w:hAnsi="Garamond"/>
          <w:b w:val="0"/>
          <w:bCs w:val="0"/>
          <w:color w:val="000000"/>
          <w:sz w:val="23"/>
          <w:szCs w:val="23"/>
        </w:rPr>
      </w:pPr>
      <w:r w:rsidRPr="00826B14">
        <w:rPr>
          <w:rStyle w:val="Strong"/>
          <w:rFonts w:ascii="Garamond" w:hAnsi="Garamond"/>
          <w:bCs w:val="0"/>
          <w:sz w:val="23"/>
          <w:szCs w:val="23"/>
        </w:rPr>
        <w:t xml:space="preserve">MOTION </w:t>
      </w:r>
      <w:r w:rsidRPr="00826B14">
        <w:rPr>
          <w:rStyle w:val="Strong"/>
          <w:rFonts w:ascii="Garamond" w:hAnsi="Garamond"/>
          <w:b w:val="0"/>
          <w:bCs w:val="0"/>
          <w:sz w:val="23"/>
          <w:szCs w:val="23"/>
        </w:rPr>
        <w:t xml:space="preserve">to </w:t>
      </w:r>
      <w:r w:rsidR="00F53B2C">
        <w:rPr>
          <w:rStyle w:val="Strong"/>
          <w:rFonts w:ascii="Garamond" w:hAnsi="Garamond"/>
          <w:b w:val="0"/>
          <w:bCs w:val="0"/>
          <w:sz w:val="23"/>
          <w:szCs w:val="23"/>
        </w:rPr>
        <w:t>nominate S Missel as chair</w:t>
      </w:r>
      <w:r w:rsidRPr="00826B14">
        <w:rPr>
          <w:rStyle w:val="Strong"/>
          <w:rFonts w:ascii="Garamond" w:hAnsi="Garamond"/>
          <w:b w:val="0"/>
          <w:bCs w:val="0"/>
          <w:sz w:val="23"/>
          <w:szCs w:val="23"/>
        </w:rPr>
        <w:t xml:space="preserve">; </w:t>
      </w:r>
      <w:r w:rsidRPr="00826B14">
        <w:rPr>
          <w:rStyle w:val="Strong"/>
          <w:rFonts w:ascii="Garamond" w:hAnsi="Garamond"/>
          <w:bCs w:val="0"/>
          <w:sz w:val="23"/>
          <w:szCs w:val="23"/>
        </w:rPr>
        <w:t xml:space="preserve">MADE </w:t>
      </w:r>
      <w:r w:rsidRPr="00826B14">
        <w:rPr>
          <w:rStyle w:val="Strong"/>
          <w:rFonts w:ascii="Garamond" w:hAnsi="Garamond"/>
          <w:b w:val="0"/>
          <w:bCs w:val="0"/>
          <w:sz w:val="23"/>
          <w:szCs w:val="23"/>
        </w:rPr>
        <w:t>by</w:t>
      </w:r>
      <w:r>
        <w:rPr>
          <w:rStyle w:val="Strong"/>
          <w:rFonts w:ascii="Garamond" w:hAnsi="Garamond"/>
          <w:b w:val="0"/>
          <w:bCs w:val="0"/>
          <w:sz w:val="23"/>
          <w:szCs w:val="23"/>
        </w:rPr>
        <w:t xml:space="preserve"> </w:t>
      </w:r>
      <w:r w:rsidR="003143CA">
        <w:rPr>
          <w:rStyle w:val="Strong"/>
          <w:rFonts w:ascii="Garamond" w:hAnsi="Garamond"/>
          <w:b w:val="0"/>
          <w:bCs w:val="0"/>
          <w:sz w:val="23"/>
          <w:szCs w:val="23"/>
        </w:rPr>
        <w:t xml:space="preserve">K Caldarella; </w:t>
      </w:r>
      <w:r w:rsidRPr="00826B14">
        <w:rPr>
          <w:rStyle w:val="Strong"/>
          <w:rFonts w:ascii="Garamond" w:hAnsi="Garamond"/>
          <w:bCs w:val="0"/>
          <w:sz w:val="23"/>
          <w:szCs w:val="23"/>
        </w:rPr>
        <w:t>SECONDED:</w:t>
      </w:r>
      <w:r w:rsidRPr="00826B14">
        <w:rPr>
          <w:rStyle w:val="Strong"/>
          <w:rFonts w:ascii="Garamond" w:hAnsi="Garamond"/>
          <w:b w:val="0"/>
          <w:bCs w:val="0"/>
          <w:sz w:val="23"/>
          <w:szCs w:val="23"/>
        </w:rPr>
        <w:t xml:space="preserve"> </w:t>
      </w:r>
      <w:r w:rsidR="003143CA">
        <w:rPr>
          <w:rStyle w:val="Strong"/>
          <w:rFonts w:ascii="Garamond" w:hAnsi="Garamond"/>
          <w:b w:val="0"/>
          <w:bCs w:val="0"/>
          <w:sz w:val="23"/>
          <w:szCs w:val="23"/>
        </w:rPr>
        <w:t>E Armstrong;</w:t>
      </w:r>
      <w:r w:rsidRPr="00826B14">
        <w:rPr>
          <w:rStyle w:val="Strong"/>
          <w:rFonts w:ascii="Garamond" w:hAnsi="Garamond"/>
          <w:b w:val="0"/>
          <w:bCs w:val="0"/>
          <w:sz w:val="23"/>
          <w:szCs w:val="23"/>
        </w:rPr>
        <w:t xml:space="preserve"> </w:t>
      </w:r>
      <w:r w:rsidR="00775388" w:rsidRPr="00682AD0">
        <w:rPr>
          <w:rFonts w:ascii="Garamond" w:hAnsi="Garamond"/>
          <w:b/>
          <w:sz w:val="23"/>
          <w:szCs w:val="23"/>
        </w:rPr>
        <w:t>VOTING IN FAVOR:</w:t>
      </w:r>
      <w:r w:rsidR="00775388" w:rsidRPr="00682AD0">
        <w:rPr>
          <w:rFonts w:ascii="Garamond" w:hAnsi="Garamond"/>
          <w:sz w:val="23"/>
          <w:szCs w:val="23"/>
        </w:rPr>
        <w:t xml:space="preserve"> E </w:t>
      </w:r>
      <w:r w:rsidR="00775388">
        <w:rPr>
          <w:rFonts w:ascii="Garamond" w:hAnsi="Garamond"/>
          <w:sz w:val="23"/>
          <w:szCs w:val="23"/>
        </w:rPr>
        <w:t>Armstrong,</w:t>
      </w:r>
      <w:r w:rsidR="00775388" w:rsidRPr="00682AD0">
        <w:rPr>
          <w:rFonts w:ascii="Garamond" w:hAnsi="Garamond"/>
          <w:sz w:val="23"/>
          <w:szCs w:val="23"/>
        </w:rPr>
        <w:t xml:space="preserve"> S Missel,</w:t>
      </w:r>
      <w:r w:rsidR="00775388">
        <w:rPr>
          <w:rFonts w:ascii="Garamond" w:hAnsi="Garamond"/>
          <w:sz w:val="23"/>
          <w:szCs w:val="23"/>
        </w:rPr>
        <w:t xml:space="preserve"> K </w:t>
      </w:r>
      <w:proofErr w:type="spellStart"/>
      <w:r w:rsidR="00775388">
        <w:rPr>
          <w:rFonts w:ascii="Garamond" w:hAnsi="Garamond"/>
          <w:sz w:val="23"/>
          <w:szCs w:val="23"/>
        </w:rPr>
        <w:t>Caldarella</w:t>
      </w:r>
      <w:proofErr w:type="spellEnd"/>
      <w:r w:rsidR="00775388">
        <w:rPr>
          <w:rFonts w:ascii="Garamond" w:hAnsi="Garamond"/>
          <w:sz w:val="23"/>
          <w:szCs w:val="23"/>
        </w:rPr>
        <w:t>;</w:t>
      </w:r>
      <w:r w:rsidR="00775388" w:rsidRPr="00682AD0">
        <w:rPr>
          <w:rFonts w:ascii="Garamond" w:hAnsi="Garamond"/>
          <w:sz w:val="23"/>
          <w:szCs w:val="23"/>
        </w:rPr>
        <w:t xml:space="preserve"> </w:t>
      </w:r>
      <w:r w:rsidR="00775388" w:rsidRPr="00682AD0">
        <w:rPr>
          <w:rFonts w:ascii="Garamond" w:hAnsi="Garamond"/>
          <w:b/>
          <w:sz w:val="23"/>
          <w:szCs w:val="23"/>
        </w:rPr>
        <w:t>ABSTAINING:</w:t>
      </w:r>
      <w:r w:rsidR="00775388" w:rsidRPr="00682AD0">
        <w:rPr>
          <w:rFonts w:ascii="Garamond" w:hAnsi="Garamond"/>
          <w:sz w:val="23"/>
          <w:szCs w:val="23"/>
        </w:rPr>
        <w:t xml:space="preserve"> None. </w:t>
      </w:r>
      <w:r w:rsidR="00775388" w:rsidRPr="00682AD0">
        <w:rPr>
          <w:rFonts w:ascii="Garamond" w:hAnsi="Garamond"/>
          <w:b/>
          <w:sz w:val="23"/>
          <w:szCs w:val="23"/>
        </w:rPr>
        <w:t xml:space="preserve">OPPOSED: </w:t>
      </w:r>
      <w:r w:rsidR="00775388" w:rsidRPr="00682AD0">
        <w:rPr>
          <w:rFonts w:ascii="Garamond" w:hAnsi="Garamond"/>
          <w:sz w:val="23"/>
          <w:szCs w:val="23"/>
        </w:rPr>
        <w:t xml:space="preserve">None. </w:t>
      </w:r>
      <w:r w:rsidR="00775388" w:rsidRPr="00682AD0">
        <w:rPr>
          <w:rFonts w:ascii="Garamond" w:hAnsi="Garamond"/>
          <w:b/>
          <w:sz w:val="23"/>
          <w:szCs w:val="23"/>
        </w:rPr>
        <w:t xml:space="preserve">APPROVED: </w:t>
      </w:r>
      <w:r w:rsidR="00775388">
        <w:rPr>
          <w:rFonts w:ascii="Garamond" w:hAnsi="Garamond"/>
          <w:b/>
          <w:sz w:val="23"/>
          <w:szCs w:val="23"/>
        </w:rPr>
        <w:t xml:space="preserve"> </w:t>
      </w:r>
      <w:r w:rsidR="00775388">
        <w:rPr>
          <w:rFonts w:ascii="Garamond" w:hAnsi="Garamond"/>
          <w:sz w:val="23"/>
          <w:szCs w:val="23"/>
        </w:rPr>
        <w:t>3</w:t>
      </w:r>
      <w:r w:rsidR="00775388" w:rsidRPr="00682AD0">
        <w:rPr>
          <w:rFonts w:ascii="Garamond" w:hAnsi="Garamond"/>
          <w:sz w:val="23"/>
          <w:szCs w:val="23"/>
        </w:rPr>
        <w:t>-0-0.</w:t>
      </w:r>
      <w:r w:rsidR="00775388" w:rsidRPr="00682AD0">
        <w:rPr>
          <w:rStyle w:val="Strong"/>
          <w:rFonts w:ascii="Garamond" w:hAnsi="Garamond"/>
          <w:bCs w:val="0"/>
          <w:sz w:val="23"/>
          <w:szCs w:val="23"/>
        </w:rPr>
        <w:t xml:space="preserve"> </w:t>
      </w:r>
      <w:r w:rsidR="00775388" w:rsidRPr="00682AD0">
        <w:rPr>
          <w:rStyle w:val="Strong"/>
          <w:rFonts w:ascii="Garamond" w:hAnsi="Garamond"/>
          <w:b w:val="0"/>
          <w:bCs w:val="0"/>
          <w:sz w:val="23"/>
          <w:szCs w:val="23"/>
        </w:rPr>
        <w:t xml:space="preserve"> </w:t>
      </w:r>
    </w:p>
    <w:p w14:paraId="299C14E2" w14:textId="77777777" w:rsidR="00916A0A" w:rsidRPr="00826B14" w:rsidRDefault="00916A0A" w:rsidP="00A81989">
      <w:pPr>
        <w:ind w:left="540"/>
        <w:rPr>
          <w:rStyle w:val="Strong"/>
          <w:rFonts w:ascii="Garamond" w:hAnsi="Garamond"/>
          <w:bCs w:val="0"/>
          <w:sz w:val="23"/>
          <w:szCs w:val="23"/>
        </w:rPr>
      </w:pPr>
    </w:p>
    <w:p w14:paraId="481E45E6" w14:textId="0187C991" w:rsidR="00F53B2C" w:rsidRPr="00775388" w:rsidRDefault="00F53B2C" w:rsidP="00F53B2C">
      <w:pPr>
        <w:pBdr>
          <w:top w:val="single" w:sz="4" w:space="1" w:color="auto"/>
          <w:left w:val="single" w:sz="4" w:space="4" w:color="auto"/>
          <w:bottom w:val="single" w:sz="4" w:space="1" w:color="auto"/>
          <w:right w:val="single" w:sz="4" w:space="4" w:color="auto"/>
        </w:pBdr>
        <w:rPr>
          <w:rStyle w:val="Strong"/>
          <w:rFonts w:ascii="Garamond" w:hAnsi="Garamond"/>
          <w:b w:val="0"/>
          <w:bCs w:val="0"/>
          <w:color w:val="000000"/>
          <w:sz w:val="23"/>
          <w:szCs w:val="23"/>
        </w:rPr>
      </w:pPr>
      <w:r w:rsidRPr="00826B14">
        <w:rPr>
          <w:rStyle w:val="Strong"/>
          <w:rFonts w:ascii="Garamond" w:hAnsi="Garamond"/>
          <w:bCs w:val="0"/>
          <w:sz w:val="23"/>
          <w:szCs w:val="23"/>
        </w:rPr>
        <w:t xml:space="preserve">MOTION </w:t>
      </w:r>
      <w:r w:rsidRPr="00826B14">
        <w:rPr>
          <w:rStyle w:val="Strong"/>
          <w:rFonts w:ascii="Garamond" w:hAnsi="Garamond"/>
          <w:b w:val="0"/>
          <w:bCs w:val="0"/>
          <w:sz w:val="23"/>
          <w:szCs w:val="23"/>
        </w:rPr>
        <w:t xml:space="preserve">to </w:t>
      </w:r>
      <w:r>
        <w:rPr>
          <w:rStyle w:val="Strong"/>
          <w:rFonts w:ascii="Garamond" w:hAnsi="Garamond"/>
          <w:b w:val="0"/>
          <w:bCs w:val="0"/>
          <w:sz w:val="23"/>
          <w:szCs w:val="23"/>
        </w:rPr>
        <w:t xml:space="preserve">nominate </w:t>
      </w:r>
      <w:r w:rsidR="003143CA">
        <w:rPr>
          <w:rStyle w:val="Strong"/>
          <w:rFonts w:ascii="Garamond" w:hAnsi="Garamond"/>
          <w:b w:val="0"/>
          <w:bCs w:val="0"/>
          <w:sz w:val="23"/>
          <w:szCs w:val="23"/>
        </w:rPr>
        <w:t>E Grochowski</w:t>
      </w:r>
      <w:r>
        <w:rPr>
          <w:rStyle w:val="Strong"/>
          <w:rFonts w:ascii="Garamond" w:hAnsi="Garamond"/>
          <w:b w:val="0"/>
          <w:bCs w:val="0"/>
          <w:sz w:val="23"/>
          <w:szCs w:val="23"/>
        </w:rPr>
        <w:t xml:space="preserve"> as </w:t>
      </w:r>
      <w:r w:rsidR="003143CA">
        <w:rPr>
          <w:rStyle w:val="Strong"/>
          <w:rFonts w:ascii="Garamond" w:hAnsi="Garamond"/>
          <w:b w:val="0"/>
          <w:bCs w:val="0"/>
          <w:sz w:val="23"/>
          <w:szCs w:val="23"/>
        </w:rPr>
        <w:t xml:space="preserve">vice </w:t>
      </w:r>
      <w:r>
        <w:rPr>
          <w:rStyle w:val="Strong"/>
          <w:rFonts w:ascii="Garamond" w:hAnsi="Garamond"/>
          <w:b w:val="0"/>
          <w:bCs w:val="0"/>
          <w:sz w:val="23"/>
          <w:szCs w:val="23"/>
        </w:rPr>
        <w:t>chair</w:t>
      </w:r>
      <w:r w:rsidRPr="00826B14">
        <w:rPr>
          <w:rStyle w:val="Strong"/>
          <w:rFonts w:ascii="Garamond" w:hAnsi="Garamond"/>
          <w:b w:val="0"/>
          <w:bCs w:val="0"/>
          <w:sz w:val="23"/>
          <w:szCs w:val="23"/>
        </w:rPr>
        <w:t xml:space="preserve">; </w:t>
      </w:r>
      <w:r w:rsidRPr="00826B14">
        <w:rPr>
          <w:rStyle w:val="Strong"/>
          <w:rFonts w:ascii="Garamond" w:hAnsi="Garamond"/>
          <w:bCs w:val="0"/>
          <w:sz w:val="23"/>
          <w:szCs w:val="23"/>
        </w:rPr>
        <w:t xml:space="preserve">MADE </w:t>
      </w:r>
      <w:r w:rsidRPr="00826B14">
        <w:rPr>
          <w:rStyle w:val="Strong"/>
          <w:rFonts w:ascii="Garamond" w:hAnsi="Garamond"/>
          <w:b w:val="0"/>
          <w:bCs w:val="0"/>
          <w:sz w:val="23"/>
          <w:szCs w:val="23"/>
        </w:rPr>
        <w:t>by</w:t>
      </w:r>
      <w:r>
        <w:rPr>
          <w:rStyle w:val="Strong"/>
          <w:rFonts w:ascii="Garamond" w:hAnsi="Garamond"/>
          <w:b w:val="0"/>
          <w:bCs w:val="0"/>
          <w:sz w:val="23"/>
          <w:szCs w:val="23"/>
        </w:rPr>
        <w:t xml:space="preserve"> E Armstrong</w:t>
      </w:r>
      <w:r w:rsidRPr="00826B14">
        <w:rPr>
          <w:rStyle w:val="Strong"/>
          <w:rFonts w:ascii="Garamond" w:hAnsi="Garamond"/>
          <w:b w:val="0"/>
          <w:bCs w:val="0"/>
          <w:sz w:val="23"/>
          <w:szCs w:val="23"/>
        </w:rPr>
        <w:t>;</w:t>
      </w:r>
      <w:r w:rsidRPr="00826B14">
        <w:rPr>
          <w:rStyle w:val="Strong"/>
          <w:rFonts w:ascii="Garamond" w:hAnsi="Garamond"/>
          <w:bCs w:val="0"/>
          <w:sz w:val="23"/>
          <w:szCs w:val="23"/>
        </w:rPr>
        <w:t xml:space="preserve"> SECONDED:</w:t>
      </w:r>
      <w:r w:rsidRPr="00826B14">
        <w:rPr>
          <w:rStyle w:val="Strong"/>
          <w:rFonts w:ascii="Garamond" w:hAnsi="Garamond"/>
          <w:b w:val="0"/>
          <w:bCs w:val="0"/>
          <w:sz w:val="23"/>
          <w:szCs w:val="23"/>
        </w:rPr>
        <w:t xml:space="preserve"> </w:t>
      </w:r>
      <w:r w:rsidR="003143CA">
        <w:rPr>
          <w:rStyle w:val="Strong"/>
          <w:rFonts w:ascii="Garamond" w:hAnsi="Garamond"/>
          <w:b w:val="0"/>
          <w:bCs w:val="0"/>
          <w:sz w:val="23"/>
          <w:szCs w:val="23"/>
        </w:rPr>
        <w:t>K Caldarella;</w:t>
      </w:r>
      <w:r w:rsidRPr="00826B14">
        <w:rPr>
          <w:rStyle w:val="Strong"/>
          <w:rFonts w:ascii="Garamond" w:hAnsi="Garamond"/>
          <w:b w:val="0"/>
          <w:bCs w:val="0"/>
          <w:sz w:val="23"/>
          <w:szCs w:val="23"/>
        </w:rPr>
        <w:t xml:space="preserve"> </w:t>
      </w:r>
      <w:r w:rsidRPr="00682AD0">
        <w:rPr>
          <w:rFonts w:ascii="Garamond" w:hAnsi="Garamond"/>
          <w:b/>
          <w:sz w:val="23"/>
          <w:szCs w:val="23"/>
        </w:rPr>
        <w:t>VOTING IN FAVOR:</w:t>
      </w:r>
      <w:r w:rsidRPr="00682AD0">
        <w:rPr>
          <w:rFonts w:ascii="Garamond" w:hAnsi="Garamond"/>
          <w:sz w:val="23"/>
          <w:szCs w:val="23"/>
        </w:rPr>
        <w:t xml:space="preserve"> E </w:t>
      </w:r>
      <w:r>
        <w:rPr>
          <w:rFonts w:ascii="Garamond" w:hAnsi="Garamond"/>
          <w:sz w:val="23"/>
          <w:szCs w:val="23"/>
        </w:rPr>
        <w:t>Armstrong,</w:t>
      </w:r>
      <w:r w:rsidRPr="00682AD0">
        <w:rPr>
          <w:rFonts w:ascii="Garamond" w:hAnsi="Garamond"/>
          <w:sz w:val="23"/>
          <w:szCs w:val="23"/>
        </w:rPr>
        <w:t xml:space="preserve"> S Missel,</w:t>
      </w:r>
      <w:r>
        <w:rPr>
          <w:rFonts w:ascii="Garamond" w:hAnsi="Garamond"/>
          <w:sz w:val="23"/>
          <w:szCs w:val="23"/>
        </w:rPr>
        <w:t xml:space="preserve"> K </w:t>
      </w:r>
      <w:proofErr w:type="spellStart"/>
      <w:r>
        <w:rPr>
          <w:rFonts w:ascii="Garamond" w:hAnsi="Garamond"/>
          <w:sz w:val="23"/>
          <w:szCs w:val="23"/>
        </w:rPr>
        <w:t>Caldarella</w:t>
      </w:r>
      <w:proofErr w:type="spellEnd"/>
      <w:r>
        <w:rPr>
          <w:rFonts w:ascii="Garamond" w:hAnsi="Garamond"/>
          <w:sz w:val="23"/>
          <w:szCs w:val="23"/>
        </w:rPr>
        <w:t>;</w:t>
      </w:r>
      <w:r w:rsidRPr="00682AD0">
        <w:rPr>
          <w:rFonts w:ascii="Garamond" w:hAnsi="Garamond"/>
          <w:sz w:val="23"/>
          <w:szCs w:val="23"/>
        </w:rPr>
        <w:t xml:space="preserve"> </w:t>
      </w:r>
      <w:r w:rsidRPr="00682AD0">
        <w:rPr>
          <w:rFonts w:ascii="Garamond" w:hAnsi="Garamond"/>
          <w:b/>
          <w:sz w:val="23"/>
          <w:szCs w:val="23"/>
        </w:rPr>
        <w:t>ABSTAINING:</w:t>
      </w:r>
      <w:r w:rsidRPr="00682AD0">
        <w:rPr>
          <w:rFonts w:ascii="Garamond" w:hAnsi="Garamond"/>
          <w:sz w:val="23"/>
          <w:szCs w:val="23"/>
        </w:rPr>
        <w:t xml:space="preserve"> None. </w:t>
      </w:r>
      <w:r w:rsidRPr="00682AD0">
        <w:rPr>
          <w:rFonts w:ascii="Garamond" w:hAnsi="Garamond"/>
          <w:b/>
          <w:sz w:val="23"/>
          <w:szCs w:val="23"/>
        </w:rPr>
        <w:t xml:space="preserve">OPPOSED: </w:t>
      </w:r>
      <w:r w:rsidRPr="00682AD0">
        <w:rPr>
          <w:rFonts w:ascii="Garamond" w:hAnsi="Garamond"/>
          <w:sz w:val="23"/>
          <w:szCs w:val="23"/>
        </w:rPr>
        <w:t xml:space="preserve">None. </w:t>
      </w:r>
      <w:r w:rsidRPr="00682AD0">
        <w:rPr>
          <w:rFonts w:ascii="Garamond" w:hAnsi="Garamond"/>
          <w:b/>
          <w:sz w:val="23"/>
          <w:szCs w:val="23"/>
        </w:rPr>
        <w:t xml:space="preserve">APPROVED: </w:t>
      </w:r>
      <w:r>
        <w:rPr>
          <w:rFonts w:ascii="Garamond" w:hAnsi="Garamond"/>
          <w:b/>
          <w:sz w:val="23"/>
          <w:szCs w:val="23"/>
        </w:rPr>
        <w:t xml:space="preserve"> </w:t>
      </w:r>
      <w:r>
        <w:rPr>
          <w:rFonts w:ascii="Garamond" w:hAnsi="Garamond"/>
          <w:sz w:val="23"/>
          <w:szCs w:val="23"/>
        </w:rPr>
        <w:t>3</w:t>
      </w:r>
      <w:r w:rsidRPr="00682AD0">
        <w:rPr>
          <w:rFonts w:ascii="Garamond" w:hAnsi="Garamond"/>
          <w:sz w:val="23"/>
          <w:szCs w:val="23"/>
        </w:rPr>
        <w:t>-0-0.</w:t>
      </w:r>
      <w:r w:rsidRPr="00682AD0">
        <w:rPr>
          <w:rStyle w:val="Strong"/>
          <w:rFonts w:ascii="Garamond" w:hAnsi="Garamond"/>
          <w:bCs w:val="0"/>
          <w:sz w:val="23"/>
          <w:szCs w:val="23"/>
        </w:rPr>
        <w:t xml:space="preserve"> </w:t>
      </w:r>
      <w:r w:rsidRPr="00682AD0">
        <w:rPr>
          <w:rStyle w:val="Strong"/>
          <w:rFonts w:ascii="Garamond" w:hAnsi="Garamond"/>
          <w:b w:val="0"/>
          <w:bCs w:val="0"/>
          <w:sz w:val="23"/>
          <w:szCs w:val="23"/>
        </w:rPr>
        <w:t xml:space="preserve"> </w:t>
      </w:r>
    </w:p>
    <w:p w14:paraId="7FE7DA48" w14:textId="1C2D8866" w:rsidR="00F53B2C" w:rsidRDefault="00F53B2C" w:rsidP="00F53B2C">
      <w:pPr>
        <w:tabs>
          <w:tab w:val="left" w:pos="630"/>
        </w:tabs>
        <w:rPr>
          <w:rStyle w:val="Strong"/>
          <w:rFonts w:ascii="Garamond" w:hAnsi="Garamond"/>
          <w:bCs w:val="0"/>
          <w:sz w:val="23"/>
          <w:szCs w:val="23"/>
        </w:rPr>
      </w:pPr>
    </w:p>
    <w:p w14:paraId="67A150CB" w14:textId="5CB49E1E" w:rsidR="003143CA" w:rsidRPr="00775388" w:rsidRDefault="003143CA" w:rsidP="003143CA">
      <w:pPr>
        <w:pBdr>
          <w:top w:val="single" w:sz="4" w:space="1" w:color="auto"/>
          <w:left w:val="single" w:sz="4" w:space="4" w:color="auto"/>
          <w:bottom w:val="single" w:sz="4" w:space="1" w:color="auto"/>
          <w:right w:val="single" w:sz="4" w:space="4" w:color="auto"/>
        </w:pBdr>
        <w:rPr>
          <w:rStyle w:val="Strong"/>
          <w:rFonts w:ascii="Garamond" w:hAnsi="Garamond"/>
          <w:b w:val="0"/>
          <w:bCs w:val="0"/>
          <w:color w:val="000000"/>
          <w:sz w:val="23"/>
          <w:szCs w:val="23"/>
        </w:rPr>
      </w:pPr>
      <w:r w:rsidRPr="00826B14">
        <w:rPr>
          <w:rStyle w:val="Strong"/>
          <w:rFonts w:ascii="Garamond" w:hAnsi="Garamond"/>
          <w:bCs w:val="0"/>
          <w:sz w:val="23"/>
          <w:szCs w:val="23"/>
        </w:rPr>
        <w:t xml:space="preserve">MOTION </w:t>
      </w:r>
      <w:r w:rsidRPr="00826B14">
        <w:rPr>
          <w:rStyle w:val="Strong"/>
          <w:rFonts w:ascii="Garamond" w:hAnsi="Garamond"/>
          <w:b w:val="0"/>
          <w:bCs w:val="0"/>
          <w:sz w:val="23"/>
          <w:szCs w:val="23"/>
        </w:rPr>
        <w:t xml:space="preserve">to </w:t>
      </w:r>
      <w:r>
        <w:rPr>
          <w:rStyle w:val="Strong"/>
          <w:rFonts w:ascii="Garamond" w:hAnsi="Garamond"/>
          <w:b w:val="0"/>
          <w:bCs w:val="0"/>
          <w:sz w:val="23"/>
          <w:szCs w:val="23"/>
        </w:rPr>
        <w:t>nominate K Caldarella as secretary</w:t>
      </w:r>
      <w:r w:rsidRPr="00826B14">
        <w:rPr>
          <w:rStyle w:val="Strong"/>
          <w:rFonts w:ascii="Garamond" w:hAnsi="Garamond"/>
          <w:b w:val="0"/>
          <w:bCs w:val="0"/>
          <w:sz w:val="23"/>
          <w:szCs w:val="23"/>
        </w:rPr>
        <w:t xml:space="preserve">; </w:t>
      </w:r>
      <w:r w:rsidRPr="00826B14">
        <w:rPr>
          <w:rStyle w:val="Strong"/>
          <w:rFonts w:ascii="Garamond" w:hAnsi="Garamond"/>
          <w:bCs w:val="0"/>
          <w:sz w:val="23"/>
          <w:szCs w:val="23"/>
        </w:rPr>
        <w:t xml:space="preserve">MADE </w:t>
      </w:r>
      <w:r w:rsidRPr="00826B14">
        <w:rPr>
          <w:rStyle w:val="Strong"/>
          <w:rFonts w:ascii="Garamond" w:hAnsi="Garamond"/>
          <w:b w:val="0"/>
          <w:bCs w:val="0"/>
          <w:sz w:val="23"/>
          <w:szCs w:val="23"/>
        </w:rPr>
        <w:t>by</w:t>
      </w:r>
      <w:r>
        <w:rPr>
          <w:rStyle w:val="Strong"/>
          <w:rFonts w:ascii="Garamond" w:hAnsi="Garamond"/>
          <w:b w:val="0"/>
          <w:bCs w:val="0"/>
          <w:sz w:val="23"/>
          <w:szCs w:val="23"/>
        </w:rPr>
        <w:t xml:space="preserve"> S Missel</w:t>
      </w:r>
      <w:r w:rsidRPr="00826B14">
        <w:rPr>
          <w:rStyle w:val="Strong"/>
          <w:rFonts w:ascii="Garamond" w:hAnsi="Garamond"/>
          <w:b w:val="0"/>
          <w:bCs w:val="0"/>
          <w:sz w:val="23"/>
          <w:szCs w:val="23"/>
        </w:rPr>
        <w:t>;</w:t>
      </w:r>
      <w:r w:rsidRPr="00826B14">
        <w:rPr>
          <w:rStyle w:val="Strong"/>
          <w:rFonts w:ascii="Garamond" w:hAnsi="Garamond"/>
          <w:bCs w:val="0"/>
          <w:sz w:val="23"/>
          <w:szCs w:val="23"/>
        </w:rPr>
        <w:t xml:space="preserve"> SECONDED:</w:t>
      </w:r>
      <w:r w:rsidRPr="00826B14">
        <w:rPr>
          <w:rStyle w:val="Strong"/>
          <w:rFonts w:ascii="Garamond" w:hAnsi="Garamond"/>
          <w:b w:val="0"/>
          <w:bCs w:val="0"/>
          <w:sz w:val="23"/>
          <w:szCs w:val="23"/>
        </w:rPr>
        <w:t xml:space="preserve"> </w:t>
      </w:r>
      <w:r>
        <w:rPr>
          <w:rStyle w:val="Strong"/>
          <w:rFonts w:ascii="Garamond" w:hAnsi="Garamond"/>
          <w:b w:val="0"/>
          <w:bCs w:val="0"/>
          <w:sz w:val="23"/>
          <w:szCs w:val="23"/>
        </w:rPr>
        <w:t>E Armstrong;</w:t>
      </w:r>
      <w:r w:rsidRPr="00826B14">
        <w:rPr>
          <w:rStyle w:val="Strong"/>
          <w:rFonts w:ascii="Garamond" w:hAnsi="Garamond"/>
          <w:b w:val="0"/>
          <w:bCs w:val="0"/>
          <w:sz w:val="23"/>
          <w:szCs w:val="23"/>
        </w:rPr>
        <w:t xml:space="preserve"> </w:t>
      </w:r>
      <w:r w:rsidRPr="00682AD0">
        <w:rPr>
          <w:rFonts w:ascii="Garamond" w:hAnsi="Garamond"/>
          <w:b/>
          <w:sz w:val="23"/>
          <w:szCs w:val="23"/>
        </w:rPr>
        <w:t>VOTING IN FAVOR:</w:t>
      </w:r>
      <w:r w:rsidRPr="00682AD0">
        <w:rPr>
          <w:rFonts w:ascii="Garamond" w:hAnsi="Garamond"/>
          <w:sz w:val="23"/>
          <w:szCs w:val="23"/>
        </w:rPr>
        <w:t xml:space="preserve"> E </w:t>
      </w:r>
      <w:r>
        <w:rPr>
          <w:rFonts w:ascii="Garamond" w:hAnsi="Garamond"/>
          <w:sz w:val="23"/>
          <w:szCs w:val="23"/>
        </w:rPr>
        <w:t>Armstrong,</w:t>
      </w:r>
      <w:r w:rsidRPr="00682AD0">
        <w:rPr>
          <w:rFonts w:ascii="Garamond" w:hAnsi="Garamond"/>
          <w:sz w:val="23"/>
          <w:szCs w:val="23"/>
        </w:rPr>
        <w:t xml:space="preserve"> S Missel,</w:t>
      </w:r>
      <w:r>
        <w:rPr>
          <w:rFonts w:ascii="Garamond" w:hAnsi="Garamond"/>
          <w:sz w:val="23"/>
          <w:szCs w:val="23"/>
        </w:rPr>
        <w:t xml:space="preserve"> K </w:t>
      </w:r>
      <w:proofErr w:type="spellStart"/>
      <w:r>
        <w:rPr>
          <w:rFonts w:ascii="Garamond" w:hAnsi="Garamond"/>
          <w:sz w:val="23"/>
          <w:szCs w:val="23"/>
        </w:rPr>
        <w:t>Caldarella</w:t>
      </w:r>
      <w:proofErr w:type="spellEnd"/>
      <w:r>
        <w:rPr>
          <w:rFonts w:ascii="Garamond" w:hAnsi="Garamond"/>
          <w:sz w:val="23"/>
          <w:szCs w:val="23"/>
        </w:rPr>
        <w:t>;</w:t>
      </w:r>
      <w:r w:rsidRPr="00682AD0">
        <w:rPr>
          <w:rFonts w:ascii="Garamond" w:hAnsi="Garamond"/>
          <w:sz w:val="23"/>
          <w:szCs w:val="23"/>
        </w:rPr>
        <w:t xml:space="preserve"> </w:t>
      </w:r>
      <w:r w:rsidRPr="00682AD0">
        <w:rPr>
          <w:rFonts w:ascii="Garamond" w:hAnsi="Garamond"/>
          <w:b/>
          <w:sz w:val="23"/>
          <w:szCs w:val="23"/>
        </w:rPr>
        <w:t>ABSTAINING:</w:t>
      </w:r>
      <w:r w:rsidRPr="00682AD0">
        <w:rPr>
          <w:rFonts w:ascii="Garamond" w:hAnsi="Garamond"/>
          <w:sz w:val="23"/>
          <w:szCs w:val="23"/>
        </w:rPr>
        <w:t xml:space="preserve"> None. </w:t>
      </w:r>
      <w:r w:rsidRPr="00682AD0">
        <w:rPr>
          <w:rFonts w:ascii="Garamond" w:hAnsi="Garamond"/>
          <w:b/>
          <w:sz w:val="23"/>
          <w:szCs w:val="23"/>
        </w:rPr>
        <w:t xml:space="preserve">OPPOSED: </w:t>
      </w:r>
      <w:r w:rsidRPr="00682AD0">
        <w:rPr>
          <w:rFonts w:ascii="Garamond" w:hAnsi="Garamond"/>
          <w:sz w:val="23"/>
          <w:szCs w:val="23"/>
        </w:rPr>
        <w:t xml:space="preserve">None. </w:t>
      </w:r>
      <w:r w:rsidRPr="00682AD0">
        <w:rPr>
          <w:rFonts w:ascii="Garamond" w:hAnsi="Garamond"/>
          <w:b/>
          <w:sz w:val="23"/>
          <w:szCs w:val="23"/>
        </w:rPr>
        <w:t xml:space="preserve">APPROVED: </w:t>
      </w:r>
      <w:r>
        <w:rPr>
          <w:rFonts w:ascii="Garamond" w:hAnsi="Garamond"/>
          <w:b/>
          <w:sz w:val="23"/>
          <w:szCs w:val="23"/>
        </w:rPr>
        <w:t xml:space="preserve"> </w:t>
      </w:r>
      <w:r>
        <w:rPr>
          <w:rFonts w:ascii="Garamond" w:hAnsi="Garamond"/>
          <w:sz w:val="23"/>
          <w:szCs w:val="23"/>
        </w:rPr>
        <w:t>3</w:t>
      </w:r>
      <w:r w:rsidRPr="00682AD0">
        <w:rPr>
          <w:rFonts w:ascii="Garamond" w:hAnsi="Garamond"/>
          <w:sz w:val="23"/>
          <w:szCs w:val="23"/>
        </w:rPr>
        <w:t>-0-0.</w:t>
      </w:r>
      <w:r w:rsidRPr="00682AD0">
        <w:rPr>
          <w:rStyle w:val="Strong"/>
          <w:rFonts w:ascii="Garamond" w:hAnsi="Garamond"/>
          <w:bCs w:val="0"/>
          <w:sz w:val="23"/>
          <w:szCs w:val="23"/>
        </w:rPr>
        <w:t xml:space="preserve"> </w:t>
      </w:r>
      <w:r w:rsidRPr="00682AD0">
        <w:rPr>
          <w:rStyle w:val="Strong"/>
          <w:rFonts w:ascii="Garamond" w:hAnsi="Garamond"/>
          <w:b w:val="0"/>
          <w:bCs w:val="0"/>
          <w:sz w:val="23"/>
          <w:szCs w:val="23"/>
        </w:rPr>
        <w:t xml:space="preserve"> </w:t>
      </w:r>
    </w:p>
    <w:p w14:paraId="19D6685B" w14:textId="77777777" w:rsidR="003143CA" w:rsidRDefault="003143CA" w:rsidP="00F53B2C">
      <w:pPr>
        <w:tabs>
          <w:tab w:val="left" w:pos="630"/>
        </w:tabs>
        <w:rPr>
          <w:rStyle w:val="Strong"/>
          <w:rFonts w:ascii="Garamond" w:hAnsi="Garamond"/>
          <w:bCs w:val="0"/>
          <w:sz w:val="23"/>
          <w:szCs w:val="23"/>
        </w:rPr>
      </w:pPr>
    </w:p>
    <w:p w14:paraId="72FF79E4" w14:textId="6DA22164" w:rsidR="00E50C9A" w:rsidRPr="00826B14" w:rsidRDefault="00D7338B" w:rsidP="00D7338B">
      <w:pPr>
        <w:tabs>
          <w:tab w:val="left" w:pos="630"/>
        </w:tabs>
        <w:ind w:left="630"/>
        <w:rPr>
          <w:rStyle w:val="Strong"/>
          <w:rFonts w:ascii="Garamond" w:hAnsi="Garamond"/>
          <w:b w:val="0"/>
          <w:bCs w:val="0"/>
          <w:sz w:val="23"/>
          <w:szCs w:val="23"/>
        </w:rPr>
      </w:pPr>
      <w:r w:rsidRPr="00826B14">
        <w:rPr>
          <w:rStyle w:val="Strong"/>
          <w:rFonts w:ascii="Garamond" w:hAnsi="Garamond"/>
          <w:bCs w:val="0"/>
          <w:sz w:val="23"/>
          <w:szCs w:val="23"/>
        </w:rPr>
        <w:t xml:space="preserve">C.      </w:t>
      </w:r>
      <w:r w:rsidR="00E50C9A" w:rsidRPr="00826B14">
        <w:rPr>
          <w:rStyle w:val="Strong"/>
          <w:rFonts w:ascii="Garamond" w:hAnsi="Garamond"/>
          <w:bCs w:val="0"/>
          <w:sz w:val="23"/>
          <w:szCs w:val="23"/>
        </w:rPr>
        <w:t xml:space="preserve">Committee, Representative &amp; Staff Reports </w:t>
      </w:r>
    </w:p>
    <w:p w14:paraId="3370C59D" w14:textId="734F428C" w:rsidR="00995CD6" w:rsidRDefault="00995CD6" w:rsidP="003143CA">
      <w:pPr>
        <w:tabs>
          <w:tab w:val="left" w:pos="630"/>
        </w:tabs>
        <w:rPr>
          <w:rStyle w:val="Strong"/>
          <w:rFonts w:ascii="Garamond" w:hAnsi="Garamond"/>
          <w:bCs w:val="0"/>
          <w:sz w:val="23"/>
          <w:szCs w:val="23"/>
        </w:rPr>
      </w:pPr>
    </w:p>
    <w:p w14:paraId="42B8F703" w14:textId="64567E4C" w:rsidR="003143CA" w:rsidRDefault="003143CA" w:rsidP="003143CA">
      <w:pPr>
        <w:tabs>
          <w:tab w:val="left" w:pos="630"/>
        </w:tabs>
        <w:rPr>
          <w:rStyle w:val="Strong"/>
          <w:rFonts w:ascii="Garamond" w:hAnsi="Garamond"/>
          <w:b w:val="0"/>
          <w:bCs w:val="0"/>
          <w:sz w:val="23"/>
          <w:szCs w:val="23"/>
        </w:rPr>
      </w:pPr>
      <w:r>
        <w:rPr>
          <w:rStyle w:val="Strong"/>
          <w:rFonts w:ascii="Garamond" w:hAnsi="Garamond"/>
          <w:b w:val="0"/>
          <w:bCs w:val="0"/>
          <w:sz w:val="23"/>
          <w:szCs w:val="23"/>
        </w:rPr>
        <w:lastRenderedPageBreak/>
        <w:t>Announcement of the Gathering of Land Use Agencies scheduled for January 3, 2019, Vicki G Duffy Pavilion at 6:00 pm.</w:t>
      </w:r>
    </w:p>
    <w:p w14:paraId="7DDE9010" w14:textId="77777777" w:rsidR="003143CA" w:rsidRPr="003143CA" w:rsidRDefault="003143CA" w:rsidP="003143CA">
      <w:pPr>
        <w:tabs>
          <w:tab w:val="left" w:pos="630"/>
        </w:tabs>
        <w:rPr>
          <w:rStyle w:val="Strong"/>
          <w:rFonts w:ascii="Garamond" w:hAnsi="Garamond"/>
          <w:b w:val="0"/>
          <w:bCs w:val="0"/>
          <w:sz w:val="23"/>
          <w:szCs w:val="23"/>
        </w:rPr>
      </w:pPr>
    </w:p>
    <w:p w14:paraId="71C78ABD" w14:textId="77777777" w:rsidR="00E50C9A" w:rsidRPr="00826B14" w:rsidRDefault="00E50C9A" w:rsidP="00E50C9A">
      <w:pPr>
        <w:jc w:val="both"/>
        <w:rPr>
          <w:rFonts w:ascii="Garamond" w:hAnsi="Garamond"/>
          <w:b/>
          <w:sz w:val="23"/>
          <w:szCs w:val="23"/>
        </w:rPr>
      </w:pPr>
      <w:r w:rsidRPr="00826B14">
        <w:rPr>
          <w:rFonts w:ascii="Garamond" w:hAnsi="Garamond"/>
          <w:b/>
          <w:sz w:val="23"/>
          <w:szCs w:val="23"/>
        </w:rPr>
        <w:t>III.</w:t>
      </w:r>
      <w:r w:rsidRPr="00826B14">
        <w:rPr>
          <w:rFonts w:ascii="Garamond" w:hAnsi="Garamond"/>
          <w:b/>
          <w:sz w:val="23"/>
          <w:szCs w:val="23"/>
        </w:rPr>
        <w:tab/>
        <w:t>ADJOURNMENT</w:t>
      </w:r>
    </w:p>
    <w:p w14:paraId="0F226E7F" w14:textId="77777777" w:rsidR="00E50C9A" w:rsidRPr="00826B14" w:rsidRDefault="00E50C9A" w:rsidP="00E50C9A">
      <w:pPr>
        <w:tabs>
          <w:tab w:val="left" w:pos="630"/>
        </w:tabs>
        <w:jc w:val="both"/>
        <w:rPr>
          <w:rStyle w:val="Strong"/>
          <w:rFonts w:ascii="Garamond" w:hAnsi="Garamond"/>
          <w:bCs w:val="0"/>
          <w:sz w:val="23"/>
          <w:szCs w:val="23"/>
        </w:rPr>
      </w:pPr>
    </w:p>
    <w:p w14:paraId="62CD32D6" w14:textId="63442F5C" w:rsidR="008E7144" w:rsidRPr="00F53B2C" w:rsidRDefault="00E50C9A" w:rsidP="00775388">
      <w:pPr>
        <w:pBdr>
          <w:top w:val="single" w:sz="4" w:space="1" w:color="auto"/>
          <w:left w:val="single" w:sz="4" w:space="4" w:color="auto"/>
          <w:bottom w:val="single" w:sz="4" w:space="1" w:color="auto"/>
          <w:right w:val="single" w:sz="4" w:space="4" w:color="auto"/>
        </w:pBdr>
        <w:rPr>
          <w:rStyle w:val="Strong"/>
          <w:rFonts w:ascii="Garamond" w:hAnsi="Garamond"/>
          <w:b w:val="0"/>
          <w:bCs w:val="0"/>
          <w:color w:val="000000"/>
          <w:szCs w:val="24"/>
        </w:rPr>
      </w:pPr>
      <w:r w:rsidRPr="00826B14">
        <w:rPr>
          <w:rFonts w:ascii="Garamond" w:hAnsi="Garamond"/>
          <w:b/>
          <w:bCs/>
          <w:noProof/>
          <w:sz w:val="23"/>
          <w:szCs w:val="23"/>
        </w:rPr>
        <mc:AlternateContent>
          <mc:Choice Requires="wps">
            <w:drawing>
              <wp:anchor distT="0" distB="0" distL="114300" distR="114300" simplePos="0" relativeHeight="251659264" behindDoc="0" locked="0" layoutInCell="1" allowOverlap="1" wp14:anchorId="4718A8C7" wp14:editId="180FB110">
                <wp:simplePos x="0" y="0"/>
                <wp:positionH relativeFrom="column">
                  <wp:posOffset>1485900</wp:posOffset>
                </wp:positionH>
                <wp:positionV relativeFrom="page">
                  <wp:posOffset>7543800</wp:posOffset>
                </wp:positionV>
                <wp:extent cx="3429000" cy="45085"/>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085"/>
                        </a:xfrm>
                        <a:prstGeom prst="rect">
                          <a:avLst/>
                        </a:prstGeom>
                        <a:noFill/>
                        <a:ln>
                          <a:noFill/>
                        </a:ln>
                        <a:extLst>
                          <a:ext uri="{909E8E84-426E-40DD-AFC4-6F175D3DCCD1}">
                            <a14:hiddenFill xmlns:a14="http://schemas.microsoft.com/office/drawing/2010/main">
                              <a:solidFill>
                                <a:srgbClr val="C0C0C0">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E3E74" w14:textId="77777777" w:rsidR="003D2791" w:rsidRDefault="003D2791" w:rsidP="00E50C9A">
                            <w:pPr>
                              <w:pStyle w:val="Header"/>
                              <w:tabs>
                                <w:tab w:val="clear" w:pos="4320"/>
                                <w:tab w:val="left" w:pos="0"/>
                                <w:tab w:val="center" w:pos="2520"/>
                                <w:tab w:val="right" w:pos="5040"/>
                              </w:tabs>
                              <w:rPr>
                                <w:sz w:val="6"/>
                              </w:rPr>
                            </w:pPr>
                          </w:p>
                          <w:p w14:paraId="71AEE08C" w14:textId="77777777" w:rsidR="003D2791" w:rsidRDefault="003D2791" w:rsidP="00E50C9A">
                            <w:pPr>
                              <w:pStyle w:val="Header"/>
                              <w:pBdr>
                                <w:top w:val="single" w:sz="4" w:space="0" w:color="auto"/>
                                <w:left w:val="single" w:sz="4" w:space="4" w:color="auto"/>
                                <w:bottom w:val="single" w:sz="4" w:space="1" w:color="auto"/>
                                <w:right w:val="single" w:sz="4" w:space="4" w:color="auto"/>
                              </w:pBdr>
                              <w:tabs>
                                <w:tab w:val="clear" w:pos="4320"/>
                                <w:tab w:val="left" w:pos="0"/>
                                <w:tab w:val="center" w:pos="2520"/>
                                <w:tab w:val="center" w:pos="2880"/>
                                <w:tab w:val="right" w:pos="5040"/>
                                <w:tab w:val="right" w:pos="5760"/>
                              </w:tabs>
                              <w:rPr>
                                <w:rFonts w:ascii="Garamond" w:hAnsi="Garamond"/>
                                <w:szCs w:val="24"/>
                              </w:rPr>
                            </w:pPr>
                            <w:r>
                              <w:rPr>
                                <w:rFonts w:ascii="Garamond" w:hAnsi="Garamond"/>
                                <w:szCs w:val="24"/>
                              </w:rPr>
                              <w:sym w:font="Wingdings" w:char="0097"/>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sym w:font="Wingdings" w:char="0096"/>
                            </w:r>
                          </w:p>
                          <w:p w14:paraId="5CE95717" w14:textId="77777777" w:rsidR="003D2791" w:rsidRPr="00B60492" w:rsidRDefault="003D2791" w:rsidP="00E50C9A">
                            <w:pPr>
                              <w:pStyle w:val="BodyText3"/>
                              <w:pBdr>
                                <w:top w:val="single" w:sz="4" w:space="0" w:color="auto"/>
                                <w:right w:val="single" w:sz="4" w:space="4" w:color="auto"/>
                              </w:pBdr>
                              <w:tabs>
                                <w:tab w:val="clear" w:pos="2340"/>
                                <w:tab w:val="center" w:pos="2520"/>
                                <w:tab w:val="center" w:pos="2880"/>
                                <w:tab w:val="right" w:pos="5040"/>
                                <w:tab w:val="right" w:pos="5760"/>
                              </w:tabs>
                              <w:rPr>
                                <w:rFonts w:ascii="Garamond" w:hAnsi="Garamond"/>
                                <w:szCs w:val="24"/>
                              </w:rPr>
                            </w:pPr>
                            <w:r>
                              <w:rPr>
                                <w:rFonts w:ascii="Garamond" w:hAnsi="Garamond"/>
                                <w:szCs w:val="24"/>
                              </w:rPr>
                              <w:tab/>
                            </w:r>
                            <w:r w:rsidRPr="00B60492">
                              <w:rPr>
                                <w:rFonts w:ascii="Garamond" w:hAnsi="Garamond"/>
                                <w:szCs w:val="24"/>
                              </w:rPr>
                              <w:t>NEXT REGULAR MEETING</w:t>
                            </w:r>
                          </w:p>
                          <w:p w14:paraId="7EBEED7C" w14:textId="77777777" w:rsidR="003D2791" w:rsidRDefault="003D2791" w:rsidP="00E50C9A">
                            <w:pPr>
                              <w:pStyle w:val="BodyText3"/>
                              <w:pBdr>
                                <w:top w:val="single" w:sz="4" w:space="0" w:color="auto"/>
                                <w:right w:val="single" w:sz="4" w:space="4" w:color="auto"/>
                              </w:pBdr>
                              <w:tabs>
                                <w:tab w:val="clear" w:pos="2340"/>
                                <w:tab w:val="center" w:pos="2520"/>
                                <w:tab w:val="center" w:pos="2880"/>
                                <w:tab w:val="right" w:pos="5040"/>
                                <w:tab w:val="right" w:pos="5760"/>
                              </w:tabs>
                              <w:rPr>
                                <w:rFonts w:ascii="Garamond" w:hAnsi="Garamond"/>
                                <w:szCs w:val="24"/>
                              </w:rPr>
                            </w:pPr>
                            <w:r>
                              <w:rPr>
                                <w:rFonts w:ascii="Garamond" w:hAnsi="Garamond"/>
                                <w:szCs w:val="24"/>
                              </w:rPr>
                              <w:tab/>
                            </w:r>
                            <w:r>
                              <w:rPr>
                                <w:rFonts w:ascii="Garamond" w:hAnsi="Garamond"/>
                                <w:b/>
                                <w:szCs w:val="24"/>
                              </w:rPr>
                              <w:t>Monday, December 23, 2013</w:t>
                            </w:r>
                            <w:r w:rsidRPr="00B60492">
                              <w:rPr>
                                <w:rFonts w:ascii="Garamond" w:hAnsi="Garamond"/>
                                <w:b/>
                                <w:szCs w:val="24"/>
                              </w:rPr>
                              <w:t xml:space="preserve"> at 7:</w:t>
                            </w:r>
                            <w:r>
                              <w:rPr>
                                <w:rFonts w:ascii="Garamond" w:hAnsi="Garamond"/>
                                <w:b/>
                                <w:szCs w:val="24"/>
                              </w:rPr>
                              <w:t>3</w:t>
                            </w:r>
                            <w:r w:rsidRPr="00B60492">
                              <w:rPr>
                                <w:rFonts w:ascii="Garamond" w:hAnsi="Garamond"/>
                                <w:b/>
                                <w:szCs w:val="24"/>
                              </w:rPr>
                              <w:t xml:space="preserve">0 </w:t>
                            </w:r>
                            <w:r w:rsidRPr="00B60492">
                              <w:rPr>
                                <w:rFonts w:ascii="Garamond" w:hAnsi="Garamond"/>
                                <w:b/>
                                <w:smallCaps/>
                                <w:szCs w:val="24"/>
                              </w:rPr>
                              <w:t>p.m.</w:t>
                            </w:r>
                            <w:r>
                              <w:rPr>
                                <w:rFonts w:ascii="Garamond" w:hAnsi="Garamond"/>
                                <w:szCs w:val="24"/>
                              </w:rPr>
                              <w:br/>
                            </w:r>
                            <w:r>
                              <w:rPr>
                                <w:rFonts w:ascii="Garamond" w:hAnsi="Garamond"/>
                                <w:szCs w:val="24"/>
                              </w:rPr>
                              <w:tab/>
                              <w:t>Town Hall, 2</w:t>
                            </w:r>
                            <w:r w:rsidRPr="002A0034">
                              <w:rPr>
                                <w:rFonts w:ascii="Garamond" w:hAnsi="Garamond"/>
                                <w:szCs w:val="24"/>
                                <w:vertAlign w:val="superscript"/>
                              </w:rPr>
                              <w:t>nd</w:t>
                            </w:r>
                            <w:r>
                              <w:rPr>
                                <w:rFonts w:ascii="Garamond" w:hAnsi="Garamond"/>
                                <w:szCs w:val="24"/>
                              </w:rPr>
                              <w:t xml:space="preserve"> Floor Conference Room</w:t>
                            </w:r>
                          </w:p>
                          <w:p w14:paraId="7DA9AFF8" w14:textId="77777777" w:rsidR="003D2791" w:rsidRDefault="003D2791" w:rsidP="00E50C9A">
                            <w:pPr>
                              <w:pStyle w:val="BodyText3"/>
                              <w:pBdr>
                                <w:top w:val="single" w:sz="4" w:space="0" w:color="auto"/>
                                <w:right w:val="single" w:sz="4" w:space="4" w:color="auto"/>
                              </w:pBdr>
                              <w:tabs>
                                <w:tab w:val="clear" w:pos="2340"/>
                                <w:tab w:val="center" w:pos="2520"/>
                                <w:tab w:val="center" w:pos="2880"/>
                                <w:tab w:val="right" w:pos="5040"/>
                                <w:tab w:val="right" w:pos="5760"/>
                              </w:tabs>
                              <w:rPr>
                                <w:rFonts w:ascii="Garamond" w:hAnsi="Garamond"/>
                                <w:szCs w:val="24"/>
                              </w:rPr>
                            </w:pPr>
                            <w:r>
                              <w:rPr>
                                <w:rFonts w:ascii="Garamond" w:hAnsi="Garamond"/>
                                <w:szCs w:val="24"/>
                              </w:rPr>
                              <w:tab/>
                              <w:t>302 Main Street, Old Saybrook</w:t>
                            </w:r>
                            <w:r>
                              <w:rPr>
                                <w:rFonts w:ascii="Garamond" w:hAnsi="Garamond"/>
                                <w:szCs w:val="24"/>
                              </w:rPr>
                              <w:tab/>
                            </w:r>
                          </w:p>
                          <w:p w14:paraId="71D0BC18" w14:textId="77777777" w:rsidR="003D2791" w:rsidRDefault="003D2791" w:rsidP="00E50C9A">
                            <w:pPr>
                              <w:pStyle w:val="BodyText3"/>
                              <w:pBdr>
                                <w:top w:val="single" w:sz="4" w:space="0" w:color="auto"/>
                                <w:right w:val="single" w:sz="4" w:space="4" w:color="auto"/>
                              </w:pBdr>
                              <w:tabs>
                                <w:tab w:val="clear" w:pos="2340"/>
                                <w:tab w:val="center" w:pos="2520"/>
                                <w:tab w:val="center" w:pos="2880"/>
                                <w:tab w:val="right" w:pos="5040"/>
                                <w:tab w:val="right" w:pos="5760"/>
                              </w:tabs>
                              <w:spacing w:before="60" w:after="100" w:afterAutospacing="1"/>
                              <w:rPr>
                                <w:rFonts w:ascii="Garamond" w:hAnsi="Garamond"/>
                                <w:szCs w:val="24"/>
                              </w:rPr>
                            </w:pPr>
                            <w:r>
                              <w:rPr>
                                <w:rFonts w:ascii="Garamond" w:hAnsi="Garamond"/>
                                <w:b/>
                                <w:i/>
                                <w:szCs w:val="24"/>
                              </w:rPr>
                              <w:tab/>
                            </w:r>
                            <w:r>
                              <w:rPr>
                                <w:rFonts w:ascii="Garamond" w:hAnsi="Garamond"/>
                                <w:i/>
                                <w:sz w:val="18"/>
                                <w:szCs w:val="18"/>
                              </w:rPr>
                              <w:t xml:space="preserve">Subscribe to </w:t>
                            </w:r>
                            <w:hyperlink r:id="rId12" w:history="1">
                              <w:r>
                                <w:rPr>
                                  <w:rStyle w:val="Hyperlink"/>
                                  <w:rFonts w:ascii="Garamond" w:hAnsi="Garamond"/>
                                  <w:i/>
                                  <w:sz w:val="18"/>
                                  <w:szCs w:val="18"/>
                                </w:rPr>
                                <w:t>www.oldsaybrookct.org</w:t>
                              </w:r>
                            </w:hyperlink>
                            <w:r>
                              <w:rPr>
                                <w:rFonts w:ascii="Garamond" w:hAnsi="Garamond"/>
                                <w:i/>
                                <w:sz w:val="18"/>
                                <w:szCs w:val="18"/>
                              </w:rPr>
                              <w:t xml:space="preserve"> for electronic delivery of land use agendas.</w:t>
                            </w:r>
                            <w:r>
                              <w:rPr>
                                <w:rFonts w:ascii="Garamond" w:hAnsi="Garamond"/>
                                <w:szCs w:val="24"/>
                              </w:rPr>
                              <w:tab/>
                            </w:r>
                            <w:r>
                              <w:rPr>
                                <w:rFonts w:ascii="Garamond" w:hAnsi="Garamond"/>
                                <w:i/>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7pt;margin-top:594pt;width:270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" filled="f" fillcolor="silver" stroked="f">
                <v:fill opacity="32896f"/>
                <v:textbox>
                  <w:txbxContent>
                    <w:p w14:paraId="61FE3E74" w14:textId="77777777" w:rsidR="003D2791" w:rsidRDefault="003D2791" w:rsidP="00E50C9A">
                      <w:pPr>
                        <w:pStyle w:val="Header"/>
                        <w:tabs>
                          <w:tab w:val="clear" w:pos="4320"/>
                          <w:tab w:val="left" w:pos="0"/>
                          <w:tab w:val="center" w:pos="2520"/>
                          <w:tab w:val="right" w:pos="5040"/>
                        </w:tabs>
                        <w:rPr>
                          <w:sz w:val="6"/>
                        </w:rPr>
                      </w:pPr>
                    </w:p>
                    <w:p w14:paraId="71AEE08C" w14:textId="77777777" w:rsidR="003D2791" w:rsidRDefault="003D2791" w:rsidP="00E50C9A">
                      <w:pPr>
                        <w:pStyle w:val="Header"/>
                        <w:pBdr>
                          <w:top w:val="single" w:sz="4" w:space="0" w:color="auto"/>
                          <w:left w:val="single" w:sz="4" w:space="4" w:color="auto"/>
                          <w:bottom w:val="single" w:sz="4" w:space="1" w:color="auto"/>
                          <w:right w:val="single" w:sz="4" w:space="4" w:color="auto"/>
                        </w:pBdr>
                        <w:tabs>
                          <w:tab w:val="clear" w:pos="4320"/>
                          <w:tab w:val="left" w:pos="0"/>
                          <w:tab w:val="center" w:pos="2520"/>
                          <w:tab w:val="center" w:pos="2880"/>
                          <w:tab w:val="right" w:pos="5040"/>
                          <w:tab w:val="right" w:pos="5760"/>
                        </w:tabs>
                        <w:rPr>
                          <w:rFonts w:ascii="Garamond" w:hAnsi="Garamond"/>
                          <w:szCs w:val="24"/>
                        </w:rPr>
                      </w:pPr>
                      <w:r>
                        <w:rPr>
                          <w:rFonts w:ascii="Garamond" w:hAnsi="Garamond"/>
                          <w:szCs w:val="24"/>
                        </w:rPr>
                        <w:sym w:font="Wingdings" w:char="0097"/>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sym w:font="Wingdings" w:char="0096"/>
                      </w:r>
                    </w:p>
                    <w:p w14:paraId="5CE95717" w14:textId="77777777" w:rsidR="003D2791" w:rsidRPr="00B60492" w:rsidRDefault="003D2791" w:rsidP="00E50C9A">
                      <w:pPr>
                        <w:pStyle w:val="BodyText3"/>
                        <w:pBdr>
                          <w:top w:val="single" w:sz="4" w:space="0" w:color="auto"/>
                          <w:right w:val="single" w:sz="4" w:space="4" w:color="auto"/>
                        </w:pBdr>
                        <w:tabs>
                          <w:tab w:val="clear" w:pos="2340"/>
                          <w:tab w:val="center" w:pos="2520"/>
                          <w:tab w:val="center" w:pos="2880"/>
                          <w:tab w:val="right" w:pos="5040"/>
                          <w:tab w:val="right" w:pos="5760"/>
                        </w:tabs>
                        <w:rPr>
                          <w:rFonts w:ascii="Garamond" w:hAnsi="Garamond"/>
                          <w:szCs w:val="24"/>
                        </w:rPr>
                      </w:pPr>
                      <w:r>
                        <w:rPr>
                          <w:rFonts w:ascii="Garamond" w:hAnsi="Garamond"/>
                          <w:szCs w:val="24"/>
                        </w:rPr>
                        <w:tab/>
                      </w:r>
                      <w:r w:rsidRPr="00B60492">
                        <w:rPr>
                          <w:rFonts w:ascii="Garamond" w:hAnsi="Garamond"/>
                          <w:szCs w:val="24"/>
                        </w:rPr>
                        <w:t>NEXT REGULAR MEETING</w:t>
                      </w:r>
                    </w:p>
                    <w:p w14:paraId="7EBEED7C" w14:textId="77777777" w:rsidR="003D2791" w:rsidRDefault="003D2791" w:rsidP="00E50C9A">
                      <w:pPr>
                        <w:pStyle w:val="BodyText3"/>
                        <w:pBdr>
                          <w:top w:val="single" w:sz="4" w:space="0" w:color="auto"/>
                          <w:right w:val="single" w:sz="4" w:space="4" w:color="auto"/>
                        </w:pBdr>
                        <w:tabs>
                          <w:tab w:val="clear" w:pos="2340"/>
                          <w:tab w:val="center" w:pos="2520"/>
                          <w:tab w:val="center" w:pos="2880"/>
                          <w:tab w:val="right" w:pos="5040"/>
                          <w:tab w:val="right" w:pos="5760"/>
                        </w:tabs>
                        <w:rPr>
                          <w:rFonts w:ascii="Garamond" w:hAnsi="Garamond"/>
                          <w:szCs w:val="24"/>
                        </w:rPr>
                      </w:pPr>
                      <w:r>
                        <w:rPr>
                          <w:rFonts w:ascii="Garamond" w:hAnsi="Garamond"/>
                          <w:szCs w:val="24"/>
                        </w:rPr>
                        <w:tab/>
                      </w:r>
                      <w:r>
                        <w:rPr>
                          <w:rFonts w:ascii="Garamond" w:hAnsi="Garamond"/>
                          <w:b/>
                          <w:szCs w:val="24"/>
                        </w:rPr>
                        <w:t>Monday, December 23, 2013</w:t>
                      </w:r>
                      <w:r w:rsidRPr="00B60492">
                        <w:rPr>
                          <w:rFonts w:ascii="Garamond" w:hAnsi="Garamond"/>
                          <w:b/>
                          <w:szCs w:val="24"/>
                        </w:rPr>
                        <w:t xml:space="preserve"> at 7:</w:t>
                      </w:r>
                      <w:r>
                        <w:rPr>
                          <w:rFonts w:ascii="Garamond" w:hAnsi="Garamond"/>
                          <w:b/>
                          <w:szCs w:val="24"/>
                        </w:rPr>
                        <w:t>3</w:t>
                      </w:r>
                      <w:r w:rsidRPr="00B60492">
                        <w:rPr>
                          <w:rFonts w:ascii="Garamond" w:hAnsi="Garamond"/>
                          <w:b/>
                          <w:szCs w:val="24"/>
                        </w:rPr>
                        <w:t xml:space="preserve">0 </w:t>
                      </w:r>
                      <w:r w:rsidRPr="00B60492">
                        <w:rPr>
                          <w:rFonts w:ascii="Garamond" w:hAnsi="Garamond"/>
                          <w:b/>
                          <w:smallCaps/>
                          <w:szCs w:val="24"/>
                        </w:rPr>
                        <w:t>p.m.</w:t>
                      </w:r>
                      <w:r>
                        <w:rPr>
                          <w:rFonts w:ascii="Garamond" w:hAnsi="Garamond"/>
                          <w:szCs w:val="24"/>
                        </w:rPr>
                        <w:br/>
                      </w:r>
                      <w:r>
                        <w:rPr>
                          <w:rFonts w:ascii="Garamond" w:hAnsi="Garamond"/>
                          <w:szCs w:val="24"/>
                        </w:rPr>
                        <w:tab/>
                        <w:t>Town Hall, 2</w:t>
                      </w:r>
                      <w:r w:rsidRPr="002A0034">
                        <w:rPr>
                          <w:rFonts w:ascii="Garamond" w:hAnsi="Garamond"/>
                          <w:szCs w:val="24"/>
                          <w:vertAlign w:val="superscript"/>
                        </w:rPr>
                        <w:t>nd</w:t>
                      </w:r>
                      <w:r>
                        <w:rPr>
                          <w:rFonts w:ascii="Garamond" w:hAnsi="Garamond"/>
                          <w:szCs w:val="24"/>
                        </w:rPr>
                        <w:t xml:space="preserve"> Floor Conference Room</w:t>
                      </w:r>
                    </w:p>
                    <w:p w14:paraId="7DA9AFF8" w14:textId="77777777" w:rsidR="003D2791" w:rsidRDefault="003D2791" w:rsidP="00E50C9A">
                      <w:pPr>
                        <w:pStyle w:val="BodyText3"/>
                        <w:pBdr>
                          <w:top w:val="single" w:sz="4" w:space="0" w:color="auto"/>
                          <w:right w:val="single" w:sz="4" w:space="4" w:color="auto"/>
                        </w:pBdr>
                        <w:tabs>
                          <w:tab w:val="clear" w:pos="2340"/>
                          <w:tab w:val="center" w:pos="2520"/>
                          <w:tab w:val="center" w:pos="2880"/>
                          <w:tab w:val="right" w:pos="5040"/>
                          <w:tab w:val="right" w:pos="5760"/>
                        </w:tabs>
                        <w:rPr>
                          <w:rFonts w:ascii="Garamond" w:hAnsi="Garamond"/>
                          <w:szCs w:val="24"/>
                        </w:rPr>
                      </w:pPr>
                      <w:r>
                        <w:rPr>
                          <w:rFonts w:ascii="Garamond" w:hAnsi="Garamond"/>
                          <w:szCs w:val="24"/>
                        </w:rPr>
                        <w:tab/>
                        <w:t>302 Main Street, Old Saybrook</w:t>
                      </w:r>
                      <w:r>
                        <w:rPr>
                          <w:rFonts w:ascii="Garamond" w:hAnsi="Garamond"/>
                          <w:szCs w:val="24"/>
                        </w:rPr>
                        <w:tab/>
                      </w:r>
                    </w:p>
                    <w:p w14:paraId="71D0BC18" w14:textId="77777777" w:rsidR="003D2791" w:rsidRDefault="003D2791" w:rsidP="00E50C9A">
                      <w:pPr>
                        <w:pStyle w:val="BodyText3"/>
                        <w:pBdr>
                          <w:top w:val="single" w:sz="4" w:space="0" w:color="auto"/>
                          <w:right w:val="single" w:sz="4" w:space="4" w:color="auto"/>
                        </w:pBdr>
                        <w:tabs>
                          <w:tab w:val="clear" w:pos="2340"/>
                          <w:tab w:val="center" w:pos="2520"/>
                          <w:tab w:val="center" w:pos="2880"/>
                          <w:tab w:val="right" w:pos="5040"/>
                          <w:tab w:val="right" w:pos="5760"/>
                        </w:tabs>
                        <w:spacing w:before="60" w:after="100" w:afterAutospacing="1"/>
                        <w:rPr>
                          <w:rFonts w:ascii="Garamond" w:hAnsi="Garamond"/>
                          <w:szCs w:val="24"/>
                        </w:rPr>
                      </w:pPr>
                      <w:r>
                        <w:rPr>
                          <w:rFonts w:ascii="Garamond" w:hAnsi="Garamond"/>
                          <w:b/>
                          <w:i/>
                          <w:szCs w:val="24"/>
                        </w:rPr>
                        <w:tab/>
                      </w:r>
                      <w:r>
                        <w:rPr>
                          <w:rFonts w:ascii="Garamond" w:hAnsi="Garamond"/>
                          <w:i/>
                          <w:sz w:val="18"/>
                          <w:szCs w:val="18"/>
                        </w:rPr>
                        <w:t xml:space="preserve">Subscribe to </w:t>
                      </w:r>
                      <w:hyperlink r:id="rId13" w:history="1">
                        <w:r>
                          <w:rPr>
                            <w:rStyle w:val="Hyperlink"/>
                            <w:rFonts w:ascii="Garamond" w:hAnsi="Garamond"/>
                            <w:i/>
                            <w:sz w:val="18"/>
                            <w:szCs w:val="18"/>
                          </w:rPr>
                          <w:t>www.oldsaybrookct.org</w:t>
                        </w:r>
                      </w:hyperlink>
                      <w:r>
                        <w:rPr>
                          <w:rFonts w:ascii="Garamond" w:hAnsi="Garamond"/>
                          <w:i/>
                          <w:sz w:val="18"/>
                          <w:szCs w:val="18"/>
                        </w:rPr>
                        <w:t xml:space="preserve"> for electronic delivery of land use agendas.</w:t>
                      </w:r>
                      <w:r>
                        <w:rPr>
                          <w:rFonts w:ascii="Garamond" w:hAnsi="Garamond"/>
                          <w:szCs w:val="24"/>
                        </w:rPr>
                        <w:tab/>
                      </w:r>
                      <w:r>
                        <w:rPr>
                          <w:rFonts w:ascii="Garamond" w:hAnsi="Garamond"/>
                          <w:i/>
                          <w:sz w:val="18"/>
                          <w:szCs w:val="18"/>
                        </w:rPr>
                        <w:tab/>
                      </w:r>
                    </w:p>
                  </w:txbxContent>
                </v:textbox>
                <w10:wrap anchory="page"/>
              </v:shape>
            </w:pict>
          </mc:Fallback>
        </mc:AlternateContent>
      </w:r>
      <w:r w:rsidRPr="00826B14">
        <w:rPr>
          <w:rFonts w:ascii="Garamond" w:hAnsi="Garamond"/>
          <w:b/>
          <w:sz w:val="23"/>
          <w:szCs w:val="23"/>
        </w:rPr>
        <w:t xml:space="preserve">MOTION </w:t>
      </w:r>
      <w:r w:rsidRPr="00826B14">
        <w:rPr>
          <w:rFonts w:ascii="Garamond" w:hAnsi="Garamond"/>
          <w:sz w:val="23"/>
          <w:szCs w:val="23"/>
        </w:rPr>
        <w:t xml:space="preserve">to adjourn the meeting at </w:t>
      </w:r>
      <w:r w:rsidR="003143CA">
        <w:rPr>
          <w:rFonts w:ascii="Garamond" w:hAnsi="Garamond"/>
          <w:sz w:val="23"/>
          <w:szCs w:val="23"/>
        </w:rPr>
        <w:t>8</w:t>
      </w:r>
      <w:r w:rsidR="00567193">
        <w:rPr>
          <w:rFonts w:ascii="Garamond" w:hAnsi="Garamond"/>
          <w:sz w:val="23"/>
          <w:szCs w:val="23"/>
        </w:rPr>
        <w:t>:</w:t>
      </w:r>
      <w:r w:rsidR="003143CA">
        <w:rPr>
          <w:rFonts w:ascii="Garamond" w:hAnsi="Garamond"/>
          <w:sz w:val="23"/>
          <w:szCs w:val="23"/>
        </w:rPr>
        <w:t>0</w:t>
      </w:r>
      <w:r w:rsidR="00567193">
        <w:rPr>
          <w:rFonts w:ascii="Garamond" w:hAnsi="Garamond"/>
          <w:sz w:val="23"/>
          <w:szCs w:val="23"/>
        </w:rPr>
        <w:t>0</w:t>
      </w:r>
      <w:r w:rsidRPr="00826B14">
        <w:rPr>
          <w:rFonts w:ascii="Garamond" w:hAnsi="Garamond"/>
          <w:sz w:val="23"/>
          <w:szCs w:val="23"/>
        </w:rPr>
        <w:t xml:space="preserve"> p.m. to the </w:t>
      </w:r>
      <w:r w:rsidR="00AF17DD" w:rsidRPr="00826B14">
        <w:rPr>
          <w:rFonts w:ascii="Garamond" w:hAnsi="Garamond"/>
          <w:sz w:val="23"/>
          <w:szCs w:val="23"/>
        </w:rPr>
        <w:t>regularly scheduled meeting</w:t>
      </w:r>
      <w:r w:rsidRPr="00826B14">
        <w:rPr>
          <w:rFonts w:ascii="Garamond" w:hAnsi="Garamond"/>
          <w:sz w:val="23"/>
          <w:szCs w:val="23"/>
        </w:rPr>
        <w:t xml:space="preserve"> on</w:t>
      </w:r>
      <w:r w:rsidR="00E134B7" w:rsidRPr="00826B14">
        <w:rPr>
          <w:rFonts w:ascii="Garamond" w:hAnsi="Garamond"/>
          <w:sz w:val="23"/>
          <w:szCs w:val="23"/>
        </w:rPr>
        <w:t xml:space="preserve"> </w:t>
      </w:r>
      <w:r w:rsidR="000D231E" w:rsidRPr="00826B14">
        <w:rPr>
          <w:rFonts w:ascii="Garamond" w:hAnsi="Garamond"/>
          <w:sz w:val="23"/>
          <w:szCs w:val="23"/>
        </w:rPr>
        <w:t>Wednesday</w:t>
      </w:r>
      <w:r w:rsidR="00E134B7" w:rsidRPr="00826B14">
        <w:rPr>
          <w:rFonts w:ascii="Garamond" w:hAnsi="Garamond"/>
          <w:sz w:val="23"/>
          <w:szCs w:val="23"/>
        </w:rPr>
        <w:t xml:space="preserve">, </w:t>
      </w:r>
      <w:r w:rsidR="00916A0A">
        <w:rPr>
          <w:rFonts w:ascii="Garamond" w:hAnsi="Garamond"/>
          <w:sz w:val="23"/>
          <w:szCs w:val="23"/>
        </w:rPr>
        <w:t>January 28, 2019</w:t>
      </w:r>
      <w:r w:rsidRPr="00826B14">
        <w:rPr>
          <w:rFonts w:ascii="Garamond" w:hAnsi="Garamond"/>
          <w:sz w:val="23"/>
          <w:szCs w:val="23"/>
        </w:rPr>
        <w:t xml:space="preserve"> at the Old Saybrook Town Hall, 2</w:t>
      </w:r>
      <w:r w:rsidRPr="00826B14">
        <w:rPr>
          <w:rFonts w:ascii="Garamond" w:hAnsi="Garamond"/>
          <w:sz w:val="23"/>
          <w:szCs w:val="23"/>
          <w:vertAlign w:val="superscript"/>
        </w:rPr>
        <w:t>nd</w:t>
      </w:r>
      <w:r w:rsidRPr="00826B14">
        <w:rPr>
          <w:rFonts w:ascii="Garamond" w:hAnsi="Garamond"/>
          <w:sz w:val="23"/>
          <w:szCs w:val="23"/>
        </w:rPr>
        <w:t xml:space="preserve"> floor conference room, 302 </w:t>
      </w:r>
      <w:r w:rsidRPr="00F53B2C">
        <w:rPr>
          <w:rFonts w:ascii="Garamond" w:hAnsi="Garamond"/>
          <w:szCs w:val="24"/>
        </w:rPr>
        <w:t xml:space="preserve">Main Street at 7:00 p.m.; </w:t>
      </w:r>
      <w:r w:rsidRPr="00F53B2C">
        <w:rPr>
          <w:rFonts w:ascii="Garamond" w:hAnsi="Garamond"/>
          <w:b/>
          <w:szCs w:val="24"/>
        </w:rPr>
        <w:t>MADE</w:t>
      </w:r>
      <w:r w:rsidRPr="00F53B2C">
        <w:rPr>
          <w:rFonts w:ascii="Garamond" w:hAnsi="Garamond"/>
          <w:szCs w:val="24"/>
        </w:rPr>
        <w:t xml:space="preserve"> by </w:t>
      </w:r>
      <w:r w:rsidR="009831FD" w:rsidRPr="00F53B2C">
        <w:rPr>
          <w:rFonts w:ascii="Garamond" w:hAnsi="Garamond"/>
          <w:szCs w:val="24"/>
        </w:rPr>
        <w:t>S Missel</w:t>
      </w:r>
      <w:r w:rsidRPr="00F53B2C">
        <w:rPr>
          <w:rFonts w:ascii="Garamond" w:hAnsi="Garamond"/>
          <w:szCs w:val="24"/>
        </w:rPr>
        <w:t>;</w:t>
      </w:r>
      <w:r w:rsidRPr="00F53B2C">
        <w:rPr>
          <w:rFonts w:ascii="Garamond" w:hAnsi="Garamond"/>
          <w:b/>
          <w:szCs w:val="24"/>
        </w:rPr>
        <w:t xml:space="preserve"> </w:t>
      </w:r>
      <w:r w:rsidRPr="00F53B2C">
        <w:rPr>
          <w:rStyle w:val="Strong"/>
          <w:rFonts w:ascii="Garamond" w:hAnsi="Garamond"/>
          <w:szCs w:val="24"/>
        </w:rPr>
        <w:t>SECONDED</w:t>
      </w:r>
      <w:r w:rsidR="00A12337" w:rsidRPr="00F53B2C">
        <w:rPr>
          <w:rStyle w:val="Strong"/>
          <w:rFonts w:ascii="Garamond" w:hAnsi="Garamond"/>
          <w:szCs w:val="24"/>
        </w:rPr>
        <w:t xml:space="preserve">: </w:t>
      </w:r>
      <w:r w:rsidR="003143CA">
        <w:rPr>
          <w:rStyle w:val="Strong"/>
          <w:rFonts w:ascii="Garamond" w:hAnsi="Garamond"/>
          <w:b w:val="0"/>
          <w:szCs w:val="24"/>
        </w:rPr>
        <w:t xml:space="preserve">K </w:t>
      </w:r>
      <w:proofErr w:type="spellStart"/>
      <w:r w:rsidR="003143CA">
        <w:rPr>
          <w:rStyle w:val="Strong"/>
          <w:rFonts w:ascii="Garamond" w:hAnsi="Garamond"/>
          <w:b w:val="0"/>
          <w:szCs w:val="24"/>
        </w:rPr>
        <w:t>Caldarella</w:t>
      </w:r>
      <w:proofErr w:type="spellEnd"/>
      <w:r w:rsidR="00E57749" w:rsidRPr="00F53B2C">
        <w:rPr>
          <w:rStyle w:val="Strong"/>
          <w:rFonts w:ascii="Garamond" w:hAnsi="Garamond"/>
          <w:b w:val="0"/>
          <w:szCs w:val="24"/>
        </w:rPr>
        <w:t>;</w:t>
      </w:r>
      <w:r w:rsidR="00E57749" w:rsidRPr="00F53B2C">
        <w:rPr>
          <w:rFonts w:ascii="Garamond" w:hAnsi="Garamond"/>
          <w:b/>
          <w:szCs w:val="24"/>
        </w:rPr>
        <w:t xml:space="preserve"> </w:t>
      </w:r>
      <w:r w:rsidR="00775388" w:rsidRPr="00F53B2C">
        <w:rPr>
          <w:rFonts w:ascii="Garamond" w:hAnsi="Garamond"/>
          <w:b/>
          <w:szCs w:val="24"/>
        </w:rPr>
        <w:t>VOTING IN FAVOR:</w:t>
      </w:r>
      <w:r w:rsidR="00775388" w:rsidRPr="00682AD0">
        <w:rPr>
          <w:rFonts w:ascii="Garamond" w:hAnsi="Garamond"/>
          <w:sz w:val="23"/>
          <w:szCs w:val="23"/>
        </w:rPr>
        <w:t xml:space="preserve"> </w:t>
      </w:r>
      <w:r w:rsidR="00775388" w:rsidRPr="00F53B2C">
        <w:rPr>
          <w:rFonts w:ascii="Garamond" w:hAnsi="Garamond"/>
          <w:szCs w:val="24"/>
        </w:rPr>
        <w:t xml:space="preserve">E Armstrong, S Missel, K </w:t>
      </w:r>
      <w:proofErr w:type="spellStart"/>
      <w:r w:rsidR="00775388" w:rsidRPr="00F53B2C">
        <w:rPr>
          <w:rFonts w:ascii="Garamond" w:hAnsi="Garamond"/>
          <w:szCs w:val="24"/>
        </w:rPr>
        <w:t>Caldarella</w:t>
      </w:r>
      <w:proofErr w:type="spellEnd"/>
      <w:r w:rsidR="00775388" w:rsidRPr="00F53B2C">
        <w:rPr>
          <w:rFonts w:ascii="Garamond" w:hAnsi="Garamond"/>
          <w:szCs w:val="24"/>
        </w:rPr>
        <w:t xml:space="preserve">; </w:t>
      </w:r>
      <w:r w:rsidR="00775388" w:rsidRPr="00F53B2C">
        <w:rPr>
          <w:rFonts w:ascii="Garamond" w:hAnsi="Garamond"/>
          <w:b/>
          <w:szCs w:val="24"/>
        </w:rPr>
        <w:t>ABSTAINING:</w:t>
      </w:r>
      <w:r w:rsidR="00775388" w:rsidRPr="00F53B2C">
        <w:rPr>
          <w:rFonts w:ascii="Garamond" w:hAnsi="Garamond"/>
          <w:szCs w:val="24"/>
        </w:rPr>
        <w:t xml:space="preserve"> None. </w:t>
      </w:r>
      <w:r w:rsidR="00775388" w:rsidRPr="00F53B2C">
        <w:rPr>
          <w:rFonts w:ascii="Garamond" w:hAnsi="Garamond"/>
          <w:b/>
          <w:szCs w:val="24"/>
        </w:rPr>
        <w:t xml:space="preserve">OPPOSED: </w:t>
      </w:r>
      <w:r w:rsidR="00775388" w:rsidRPr="00F53B2C">
        <w:rPr>
          <w:rFonts w:ascii="Garamond" w:hAnsi="Garamond"/>
          <w:szCs w:val="24"/>
        </w:rPr>
        <w:t xml:space="preserve">None. </w:t>
      </w:r>
      <w:r w:rsidR="00775388" w:rsidRPr="00F53B2C">
        <w:rPr>
          <w:rFonts w:ascii="Garamond" w:hAnsi="Garamond"/>
          <w:b/>
          <w:szCs w:val="24"/>
        </w:rPr>
        <w:t xml:space="preserve">APPROVED:  </w:t>
      </w:r>
      <w:r w:rsidR="00775388" w:rsidRPr="00F53B2C">
        <w:rPr>
          <w:rFonts w:ascii="Garamond" w:hAnsi="Garamond"/>
          <w:szCs w:val="24"/>
        </w:rPr>
        <w:t>3-0-0.</w:t>
      </w:r>
      <w:r w:rsidR="00775388" w:rsidRPr="00F53B2C">
        <w:rPr>
          <w:rStyle w:val="Strong"/>
          <w:rFonts w:ascii="Garamond" w:hAnsi="Garamond"/>
          <w:bCs w:val="0"/>
          <w:szCs w:val="24"/>
        </w:rPr>
        <w:t xml:space="preserve"> </w:t>
      </w:r>
      <w:r w:rsidR="00775388" w:rsidRPr="00F53B2C">
        <w:rPr>
          <w:rStyle w:val="Strong"/>
          <w:rFonts w:ascii="Garamond" w:hAnsi="Garamond"/>
          <w:b w:val="0"/>
          <w:bCs w:val="0"/>
          <w:szCs w:val="24"/>
        </w:rPr>
        <w:t xml:space="preserve"> </w:t>
      </w:r>
    </w:p>
    <w:p w14:paraId="617F0198" w14:textId="77777777" w:rsidR="00775388" w:rsidRPr="00F53B2C" w:rsidRDefault="00775388" w:rsidP="00E50C9A">
      <w:pPr>
        <w:tabs>
          <w:tab w:val="left" w:pos="630"/>
        </w:tabs>
        <w:jc w:val="both"/>
        <w:rPr>
          <w:rStyle w:val="Strong"/>
          <w:rFonts w:ascii="Garamond" w:hAnsi="Garamond"/>
          <w:b w:val="0"/>
          <w:bCs w:val="0"/>
          <w:szCs w:val="24"/>
        </w:rPr>
      </w:pPr>
    </w:p>
    <w:p w14:paraId="623C68CD" w14:textId="6CBB1E1C" w:rsidR="00384C51" w:rsidRPr="00F53B2C" w:rsidRDefault="00384C51" w:rsidP="00E50C9A">
      <w:pPr>
        <w:tabs>
          <w:tab w:val="left" w:pos="630"/>
        </w:tabs>
        <w:jc w:val="both"/>
        <w:rPr>
          <w:rStyle w:val="Strong"/>
          <w:rFonts w:ascii="Garamond" w:hAnsi="Garamond"/>
          <w:b w:val="0"/>
          <w:bCs w:val="0"/>
          <w:szCs w:val="24"/>
        </w:rPr>
      </w:pPr>
      <w:r w:rsidRPr="00F53B2C">
        <w:rPr>
          <w:rStyle w:val="Strong"/>
          <w:rFonts w:ascii="Garamond" w:hAnsi="Garamond"/>
          <w:b w:val="0"/>
          <w:bCs w:val="0"/>
          <w:szCs w:val="24"/>
        </w:rPr>
        <w:t>Respectfully submitted,</w:t>
      </w:r>
    </w:p>
    <w:p w14:paraId="2E7FC9AA" w14:textId="49F45FAF" w:rsidR="00384C51" w:rsidRPr="00F53B2C" w:rsidRDefault="00384C51" w:rsidP="00E50C9A">
      <w:pPr>
        <w:tabs>
          <w:tab w:val="left" w:pos="630"/>
        </w:tabs>
        <w:jc w:val="both"/>
        <w:rPr>
          <w:rStyle w:val="Strong"/>
          <w:rFonts w:ascii="Garamond" w:hAnsi="Garamond"/>
          <w:b w:val="0"/>
          <w:bCs w:val="0"/>
          <w:szCs w:val="24"/>
        </w:rPr>
      </w:pPr>
    </w:p>
    <w:p w14:paraId="605EA31F" w14:textId="77777777" w:rsidR="00E134B7" w:rsidRPr="00F53B2C" w:rsidRDefault="00E134B7" w:rsidP="003C69BF">
      <w:pPr>
        <w:tabs>
          <w:tab w:val="left" w:pos="630"/>
        </w:tabs>
        <w:rPr>
          <w:rStyle w:val="Strong"/>
          <w:rFonts w:ascii="Garamond" w:hAnsi="Garamond"/>
          <w:b w:val="0"/>
          <w:bCs w:val="0"/>
          <w:szCs w:val="24"/>
        </w:rPr>
      </w:pPr>
      <w:r w:rsidRPr="00F53B2C">
        <w:rPr>
          <w:rStyle w:val="Strong"/>
          <w:rFonts w:ascii="Garamond" w:hAnsi="Garamond"/>
          <w:b w:val="0"/>
          <w:bCs w:val="0"/>
          <w:szCs w:val="24"/>
        </w:rPr>
        <w:t>Stella C. Beaudoin</w:t>
      </w:r>
    </w:p>
    <w:p w14:paraId="5EEC6773" w14:textId="30966B9D" w:rsidR="00490EC0" w:rsidRPr="00F53B2C" w:rsidRDefault="003C69BF" w:rsidP="00714727">
      <w:pPr>
        <w:tabs>
          <w:tab w:val="left" w:pos="630"/>
        </w:tabs>
        <w:rPr>
          <w:rFonts w:ascii="Garamond" w:hAnsi="Garamond"/>
          <w:szCs w:val="24"/>
        </w:rPr>
      </w:pPr>
      <w:r w:rsidRPr="00F53B2C">
        <w:rPr>
          <w:rStyle w:val="Strong"/>
          <w:rFonts w:ascii="Garamond" w:hAnsi="Garamond"/>
          <w:b w:val="0"/>
          <w:bCs w:val="0"/>
          <w:szCs w:val="24"/>
        </w:rPr>
        <w:t>Recording Clerk</w:t>
      </w:r>
    </w:p>
    <w:sectPr w:rsidR="00490EC0" w:rsidRPr="00F53B2C">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B0D99" w14:textId="77777777" w:rsidR="003D2791" w:rsidRDefault="003D2791">
      <w:r>
        <w:separator/>
      </w:r>
    </w:p>
  </w:endnote>
  <w:endnote w:type="continuationSeparator" w:id="0">
    <w:p w14:paraId="33DDC475" w14:textId="77777777" w:rsidR="003D2791" w:rsidRDefault="003D2791">
      <w:r>
        <w:continuationSeparator/>
      </w:r>
    </w:p>
  </w:endnote>
  <w:endnote w:type="continuationNotice" w:id="1">
    <w:p w14:paraId="43CB7DF3" w14:textId="77777777" w:rsidR="003D2791" w:rsidRDefault="003D27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87"/>
      <w:gridCol w:w="7983"/>
    </w:tblGrid>
    <w:tr w:rsidR="003D2791" w14:paraId="2C3E5093" w14:textId="77777777">
      <w:tc>
        <w:tcPr>
          <w:tcW w:w="500" w:type="pct"/>
          <w:tcBorders>
            <w:top w:val="single" w:sz="4" w:space="0" w:color="C45911" w:themeColor="accent2" w:themeShade="BF"/>
          </w:tcBorders>
          <w:shd w:val="clear" w:color="auto" w:fill="C45911" w:themeFill="accent2" w:themeFillShade="BF"/>
        </w:tcPr>
        <w:p w14:paraId="25EA267F" w14:textId="5F9C684C" w:rsidR="003D2791" w:rsidRPr="00F01266" w:rsidRDefault="003D2791">
          <w:pPr>
            <w:pStyle w:val="Footer"/>
            <w:jc w:val="right"/>
            <w:rPr>
              <w:rFonts w:ascii="Garamond" w:hAnsi="Garamond"/>
              <w:b/>
              <w:bCs/>
              <w:color w:val="FFFFFF" w:themeColor="background1"/>
            </w:rPr>
          </w:pPr>
          <w:r w:rsidRPr="00F01266">
            <w:rPr>
              <w:rFonts w:ascii="Garamond" w:hAnsi="Garamond"/>
            </w:rPr>
            <w:fldChar w:fldCharType="begin"/>
          </w:r>
          <w:r w:rsidRPr="00F01266">
            <w:rPr>
              <w:rFonts w:ascii="Garamond" w:hAnsi="Garamond"/>
            </w:rPr>
            <w:instrText xml:space="preserve"> PAGE   \* MERGEFORMAT </w:instrText>
          </w:r>
          <w:r w:rsidRPr="00F01266">
            <w:rPr>
              <w:rFonts w:ascii="Garamond" w:hAnsi="Garamond"/>
            </w:rPr>
            <w:fldChar w:fldCharType="separate"/>
          </w:r>
          <w:r w:rsidR="00B908DA" w:rsidRPr="00B908DA">
            <w:rPr>
              <w:rFonts w:ascii="Garamond" w:hAnsi="Garamond"/>
              <w:noProof/>
              <w:color w:val="FFFFFF" w:themeColor="background1"/>
            </w:rPr>
            <w:t>3</w:t>
          </w:r>
          <w:r w:rsidRPr="00F01266">
            <w:rPr>
              <w:rFonts w:ascii="Garamond" w:hAnsi="Garamond"/>
              <w:noProof/>
              <w:color w:val="FFFFFF" w:themeColor="background1"/>
            </w:rPr>
            <w:fldChar w:fldCharType="end"/>
          </w:r>
        </w:p>
      </w:tc>
      <w:tc>
        <w:tcPr>
          <w:tcW w:w="4500" w:type="pct"/>
          <w:tcBorders>
            <w:top w:val="single" w:sz="4" w:space="0" w:color="auto"/>
          </w:tcBorders>
        </w:tcPr>
        <w:p w14:paraId="22D3A3C4" w14:textId="68A29BA5" w:rsidR="003D2791" w:rsidRPr="00F01266" w:rsidRDefault="003D2791" w:rsidP="00826B14">
          <w:pPr>
            <w:pStyle w:val="Footer"/>
            <w:rPr>
              <w:rFonts w:ascii="Garamond" w:hAnsi="Garamond"/>
              <w:sz w:val="18"/>
              <w:szCs w:val="18"/>
            </w:rPr>
          </w:pPr>
          <w:r w:rsidRPr="00F01266">
            <w:rPr>
              <w:rFonts w:ascii="Garamond" w:hAnsi="Garamond"/>
              <w:noProof/>
            </w:rPr>
            <w:fldChar w:fldCharType="begin"/>
          </w:r>
          <w:r w:rsidRPr="00F01266">
            <w:rPr>
              <w:rFonts w:ascii="Garamond" w:hAnsi="Garamond"/>
              <w:noProof/>
            </w:rPr>
            <w:instrText xml:space="preserve"> STYLEREF  "1"  </w:instrText>
          </w:r>
          <w:r w:rsidRPr="00F01266">
            <w:rPr>
              <w:rFonts w:ascii="Garamond" w:hAnsi="Garamond"/>
              <w:noProof/>
            </w:rPr>
            <w:fldChar w:fldCharType="separate"/>
          </w:r>
          <w:r w:rsidR="00B908DA">
            <w:rPr>
              <w:rFonts w:ascii="Garamond" w:hAnsi="Garamond"/>
              <w:noProof/>
            </w:rPr>
            <w:t>TOWN OF OLD SAY BROOK</w:t>
          </w:r>
          <w:r w:rsidRPr="00F01266">
            <w:rPr>
              <w:rFonts w:ascii="Garamond" w:hAnsi="Garamond"/>
              <w:noProof/>
            </w:rPr>
            <w:fldChar w:fldCharType="end"/>
          </w:r>
          <w:r w:rsidRPr="00F01266">
            <w:rPr>
              <w:rFonts w:ascii="Garamond" w:hAnsi="Garamond"/>
            </w:rPr>
            <w:t xml:space="preserve"> | </w:t>
          </w:r>
          <w:r>
            <w:rPr>
              <w:rFonts w:ascii="Garamond" w:hAnsi="Garamond"/>
              <w:sz w:val="18"/>
              <w:szCs w:val="18"/>
            </w:rPr>
            <w:t xml:space="preserve">Architectural Review Board Regular </w:t>
          </w:r>
          <w:r w:rsidRPr="00F01266">
            <w:rPr>
              <w:rFonts w:ascii="Garamond" w:hAnsi="Garamond"/>
              <w:sz w:val="18"/>
              <w:szCs w:val="18"/>
            </w:rPr>
            <w:t>Meeting M</w:t>
          </w:r>
          <w:r>
            <w:rPr>
              <w:rFonts w:ascii="Garamond" w:hAnsi="Garamond"/>
              <w:sz w:val="18"/>
              <w:szCs w:val="18"/>
            </w:rPr>
            <w:t>inutes                January 14, 2019</w:t>
          </w:r>
        </w:p>
      </w:tc>
    </w:tr>
  </w:tbl>
  <w:p w14:paraId="6DA5DDFB" w14:textId="77777777" w:rsidR="003D2791" w:rsidRDefault="003D27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E0B12" w14:textId="77777777" w:rsidR="003D2791" w:rsidRDefault="003D2791">
      <w:r>
        <w:separator/>
      </w:r>
    </w:p>
  </w:footnote>
  <w:footnote w:type="continuationSeparator" w:id="0">
    <w:p w14:paraId="532CA62E" w14:textId="77777777" w:rsidR="003D2791" w:rsidRDefault="003D2791">
      <w:r>
        <w:continuationSeparator/>
      </w:r>
    </w:p>
  </w:footnote>
  <w:footnote w:type="continuationNotice" w:id="1">
    <w:p w14:paraId="247F619A" w14:textId="77777777" w:rsidR="003D2791" w:rsidRDefault="003D279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E1677"/>
    <w:multiLevelType w:val="hybridMultilevel"/>
    <w:tmpl w:val="7C2E6A72"/>
    <w:lvl w:ilvl="0" w:tplc="580C3B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904362"/>
    <w:multiLevelType w:val="hybridMultilevel"/>
    <w:tmpl w:val="C944E24C"/>
    <w:lvl w:ilvl="0" w:tplc="BCDCBE66">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7183748"/>
    <w:multiLevelType w:val="hybridMultilevel"/>
    <w:tmpl w:val="FD3466A8"/>
    <w:lvl w:ilvl="0" w:tplc="AD54097A">
      <w:start w:val="1"/>
      <w:numFmt w:val="upperLetter"/>
      <w:lvlText w:val="%1."/>
      <w:lvlJc w:val="left"/>
      <w:pPr>
        <w:ind w:left="1020" w:hanging="39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80A7E18"/>
    <w:multiLevelType w:val="hybridMultilevel"/>
    <w:tmpl w:val="CD364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3B07F8"/>
    <w:multiLevelType w:val="hybridMultilevel"/>
    <w:tmpl w:val="FD3466A8"/>
    <w:lvl w:ilvl="0" w:tplc="AD54097A">
      <w:start w:val="1"/>
      <w:numFmt w:val="upperLetter"/>
      <w:lvlText w:val="%1."/>
      <w:lvlJc w:val="left"/>
      <w:pPr>
        <w:ind w:left="1020" w:hanging="39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972318E"/>
    <w:multiLevelType w:val="hybridMultilevel"/>
    <w:tmpl w:val="BA0252CA"/>
    <w:lvl w:ilvl="0" w:tplc="A5D46204">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48426126"/>
    <w:multiLevelType w:val="hybridMultilevel"/>
    <w:tmpl w:val="D2B64ECA"/>
    <w:lvl w:ilvl="0" w:tplc="256C1794">
      <w:start w:val="1"/>
      <w:numFmt w:val="upperRoman"/>
      <w:lvlText w:val="%1."/>
      <w:lvlJc w:val="left"/>
      <w:pPr>
        <w:ind w:left="1513" w:hanging="498"/>
      </w:pPr>
      <w:rPr>
        <w:rFonts w:ascii="Garamond" w:eastAsia="Garamond" w:hAnsi="Garamond" w:cs="Garamond" w:hint="default"/>
        <w:b w:val="0"/>
        <w:spacing w:val="-3"/>
        <w:w w:val="100"/>
        <w:sz w:val="24"/>
        <w:szCs w:val="24"/>
      </w:rPr>
    </w:lvl>
    <w:lvl w:ilvl="1" w:tplc="98265FAE">
      <w:start w:val="1"/>
      <w:numFmt w:val="upperLetter"/>
      <w:lvlText w:val="%2."/>
      <w:lvlJc w:val="left"/>
      <w:pPr>
        <w:ind w:left="2166" w:hanging="456"/>
        <w:jc w:val="right"/>
      </w:pPr>
      <w:rPr>
        <w:rFonts w:hint="default"/>
        <w:b w:val="0"/>
        <w:spacing w:val="-3"/>
        <w:w w:val="99"/>
      </w:rPr>
    </w:lvl>
    <w:lvl w:ilvl="2" w:tplc="686A288C">
      <w:numFmt w:val="bullet"/>
      <w:lvlText w:val="•"/>
      <w:lvlJc w:val="left"/>
      <w:pPr>
        <w:ind w:left="2280" w:hanging="456"/>
      </w:pPr>
      <w:rPr>
        <w:rFonts w:hint="default"/>
      </w:rPr>
    </w:lvl>
    <w:lvl w:ilvl="3" w:tplc="D0FE51AE">
      <w:numFmt w:val="bullet"/>
      <w:lvlText w:val="•"/>
      <w:lvlJc w:val="left"/>
      <w:pPr>
        <w:ind w:left="3440" w:hanging="456"/>
      </w:pPr>
      <w:rPr>
        <w:rFonts w:hint="default"/>
      </w:rPr>
    </w:lvl>
    <w:lvl w:ilvl="4" w:tplc="F3DE15AE">
      <w:numFmt w:val="bullet"/>
      <w:lvlText w:val="•"/>
      <w:lvlJc w:val="left"/>
      <w:pPr>
        <w:ind w:left="4600" w:hanging="456"/>
      </w:pPr>
      <w:rPr>
        <w:rFonts w:hint="default"/>
      </w:rPr>
    </w:lvl>
    <w:lvl w:ilvl="5" w:tplc="0F58F8B4">
      <w:numFmt w:val="bullet"/>
      <w:lvlText w:val="•"/>
      <w:lvlJc w:val="left"/>
      <w:pPr>
        <w:ind w:left="5760" w:hanging="456"/>
      </w:pPr>
      <w:rPr>
        <w:rFonts w:hint="default"/>
      </w:rPr>
    </w:lvl>
    <w:lvl w:ilvl="6" w:tplc="A246E506">
      <w:numFmt w:val="bullet"/>
      <w:lvlText w:val="•"/>
      <w:lvlJc w:val="left"/>
      <w:pPr>
        <w:ind w:left="6920" w:hanging="456"/>
      </w:pPr>
      <w:rPr>
        <w:rFonts w:hint="default"/>
      </w:rPr>
    </w:lvl>
    <w:lvl w:ilvl="7" w:tplc="D99CF4AA">
      <w:numFmt w:val="bullet"/>
      <w:lvlText w:val="•"/>
      <w:lvlJc w:val="left"/>
      <w:pPr>
        <w:ind w:left="8080" w:hanging="456"/>
      </w:pPr>
      <w:rPr>
        <w:rFonts w:hint="default"/>
      </w:rPr>
    </w:lvl>
    <w:lvl w:ilvl="8" w:tplc="CD1A074C">
      <w:numFmt w:val="bullet"/>
      <w:lvlText w:val="•"/>
      <w:lvlJc w:val="left"/>
      <w:pPr>
        <w:ind w:left="9240" w:hanging="456"/>
      </w:pPr>
      <w:rPr>
        <w:rFonts w:hint="default"/>
      </w:rPr>
    </w:lvl>
  </w:abstractNum>
  <w:abstractNum w:abstractNumId="7">
    <w:nsid w:val="5FC26989"/>
    <w:multiLevelType w:val="hybridMultilevel"/>
    <w:tmpl w:val="08B6A9BA"/>
    <w:lvl w:ilvl="0" w:tplc="EF16A518">
      <w:start w:val="3"/>
      <w:numFmt w:val="upperLetter"/>
      <w:lvlText w:val="%1."/>
      <w:lvlJc w:val="left"/>
      <w:pPr>
        <w:ind w:left="900" w:hanging="360"/>
      </w:pPr>
      <w:rPr>
        <w:rFonts w:cs="Times New Roman" w:hint="default"/>
        <w:b w:val="0"/>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8">
    <w:nsid w:val="6AFE6CC4"/>
    <w:multiLevelType w:val="hybridMultilevel"/>
    <w:tmpl w:val="0D944CD6"/>
    <w:lvl w:ilvl="0" w:tplc="3998CB10">
      <w:start w:val="1"/>
      <w:numFmt w:val="upperLetter"/>
      <w:lvlText w:val="%1."/>
      <w:lvlJc w:val="left"/>
      <w:pPr>
        <w:ind w:left="900" w:hanging="360"/>
      </w:pPr>
      <w:rPr>
        <w:rFonts w:cs="Times New Roman" w:hint="default"/>
        <w:b/>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9">
    <w:nsid w:val="745406AF"/>
    <w:multiLevelType w:val="hybridMultilevel"/>
    <w:tmpl w:val="7B9ED272"/>
    <w:lvl w:ilvl="0" w:tplc="51D273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96077C"/>
    <w:multiLevelType w:val="hybridMultilevel"/>
    <w:tmpl w:val="75FCB43E"/>
    <w:lvl w:ilvl="0" w:tplc="60540FC8">
      <w:start w:val="1"/>
      <w:numFmt w:val="upperLetter"/>
      <w:lvlText w:val="%1."/>
      <w:lvlJc w:val="left"/>
      <w:pPr>
        <w:ind w:left="1800" w:hanging="360"/>
      </w:pPr>
      <w:rPr>
        <w:rFonts w:cs="Times New Roman" w:hint="default"/>
        <w:b/>
        <w:color w:val="auto"/>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0"/>
  </w:num>
  <w:num w:numId="2">
    <w:abstractNumId w:val="3"/>
  </w:num>
  <w:num w:numId="3">
    <w:abstractNumId w:val="4"/>
  </w:num>
  <w:num w:numId="4">
    <w:abstractNumId w:val="7"/>
  </w:num>
  <w:num w:numId="5">
    <w:abstractNumId w:val="2"/>
  </w:num>
  <w:num w:numId="6">
    <w:abstractNumId w:val="1"/>
  </w:num>
  <w:num w:numId="7">
    <w:abstractNumId w:val="9"/>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mailMerge>
    <w:mainDocumentType w:val="email"/>
    <w:dataType w:val="textFile"/>
    <w:activeRecord w:val="-1"/>
  </w:mailMerge>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EC0"/>
    <w:rsid w:val="000032A7"/>
    <w:rsid w:val="000115E4"/>
    <w:rsid w:val="00033851"/>
    <w:rsid w:val="0003409B"/>
    <w:rsid w:val="00037B4E"/>
    <w:rsid w:val="00047E45"/>
    <w:rsid w:val="00056C10"/>
    <w:rsid w:val="00062F94"/>
    <w:rsid w:val="0006361E"/>
    <w:rsid w:val="00064A9F"/>
    <w:rsid w:val="00065A02"/>
    <w:rsid w:val="00067235"/>
    <w:rsid w:val="00071EE2"/>
    <w:rsid w:val="0008016B"/>
    <w:rsid w:val="00084AC1"/>
    <w:rsid w:val="00085632"/>
    <w:rsid w:val="00090542"/>
    <w:rsid w:val="000913C9"/>
    <w:rsid w:val="000A61A9"/>
    <w:rsid w:val="000C6242"/>
    <w:rsid w:val="000D231E"/>
    <w:rsid w:val="000E2F43"/>
    <w:rsid w:val="000F7350"/>
    <w:rsid w:val="00102610"/>
    <w:rsid w:val="00124678"/>
    <w:rsid w:val="001276DF"/>
    <w:rsid w:val="00131811"/>
    <w:rsid w:val="0013785D"/>
    <w:rsid w:val="00150021"/>
    <w:rsid w:val="001700D8"/>
    <w:rsid w:val="00172777"/>
    <w:rsid w:val="0019505A"/>
    <w:rsid w:val="001A18CA"/>
    <w:rsid w:val="001B46FF"/>
    <w:rsid w:val="001D4BEA"/>
    <w:rsid w:val="001E1EC1"/>
    <w:rsid w:val="001E4B7D"/>
    <w:rsid w:val="001F02D9"/>
    <w:rsid w:val="00210A37"/>
    <w:rsid w:val="00233FA7"/>
    <w:rsid w:val="00237BD2"/>
    <w:rsid w:val="00245ED0"/>
    <w:rsid w:val="00253966"/>
    <w:rsid w:val="00267CC4"/>
    <w:rsid w:val="002712A7"/>
    <w:rsid w:val="0027321A"/>
    <w:rsid w:val="0027507F"/>
    <w:rsid w:val="00281984"/>
    <w:rsid w:val="00295211"/>
    <w:rsid w:val="002B0BDD"/>
    <w:rsid w:val="002B7308"/>
    <w:rsid w:val="002C200D"/>
    <w:rsid w:val="002D0E89"/>
    <w:rsid w:val="002E2C00"/>
    <w:rsid w:val="002F3C31"/>
    <w:rsid w:val="002F4002"/>
    <w:rsid w:val="003143CA"/>
    <w:rsid w:val="003240FE"/>
    <w:rsid w:val="00325E8A"/>
    <w:rsid w:val="00344C01"/>
    <w:rsid w:val="0034700D"/>
    <w:rsid w:val="0035137B"/>
    <w:rsid w:val="00365B93"/>
    <w:rsid w:val="003718B6"/>
    <w:rsid w:val="00384C51"/>
    <w:rsid w:val="003923F9"/>
    <w:rsid w:val="003A70C5"/>
    <w:rsid w:val="003C69BF"/>
    <w:rsid w:val="003D2791"/>
    <w:rsid w:val="003D3EF3"/>
    <w:rsid w:val="003D69B0"/>
    <w:rsid w:val="003E2367"/>
    <w:rsid w:val="00411386"/>
    <w:rsid w:val="00415DF9"/>
    <w:rsid w:val="004165EC"/>
    <w:rsid w:val="004204F2"/>
    <w:rsid w:val="00424073"/>
    <w:rsid w:val="00437A6A"/>
    <w:rsid w:val="0044293E"/>
    <w:rsid w:val="00443F3D"/>
    <w:rsid w:val="004521B9"/>
    <w:rsid w:val="00453BA3"/>
    <w:rsid w:val="00464D5E"/>
    <w:rsid w:val="00467880"/>
    <w:rsid w:val="0047191D"/>
    <w:rsid w:val="00474963"/>
    <w:rsid w:val="004908C4"/>
    <w:rsid w:val="00490EC0"/>
    <w:rsid w:val="00492168"/>
    <w:rsid w:val="00492A1A"/>
    <w:rsid w:val="004943B1"/>
    <w:rsid w:val="00494619"/>
    <w:rsid w:val="0049730E"/>
    <w:rsid w:val="004A1AF1"/>
    <w:rsid w:val="004A5596"/>
    <w:rsid w:val="004B6F84"/>
    <w:rsid w:val="004C64BB"/>
    <w:rsid w:val="004E3A35"/>
    <w:rsid w:val="004F21AF"/>
    <w:rsid w:val="004F7CEF"/>
    <w:rsid w:val="00521D1F"/>
    <w:rsid w:val="0052220E"/>
    <w:rsid w:val="005228F1"/>
    <w:rsid w:val="0054366E"/>
    <w:rsid w:val="005439A4"/>
    <w:rsid w:val="0054428F"/>
    <w:rsid w:val="00546CDF"/>
    <w:rsid w:val="005618EE"/>
    <w:rsid w:val="00567193"/>
    <w:rsid w:val="0056750C"/>
    <w:rsid w:val="00573051"/>
    <w:rsid w:val="00573339"/>
    <w:rsid w:val="005954CB"/>
    <w:rsid w:val="005A0CB4"/>
    <w:rsid w:val="005A382B"/>
    <w:rsid w:val="005A5C44"/>
    <w:rsid w:val="005A6543"/>
    <w:rsid w:val="005B1F48"/>
    <w:rsid w:val="005B38D8"/>
    <w:rsid w:val="005C303E"/>
    <w:rsid w:val="005C5B42"/>
    <w:rsid w:val="005C78D1"/>
    <w:rsid w:val="00603364"/>
    <w:rsid w:val="006072F0"/>
    <w:rsid w:val="00613BF5"/>
    <w:rsid w:val="00660091"/>
    <w:rsid w:val="00672EFF"/>
    <w:rsid w:val="006777B4"/>
    <w:rsid w:val="00682AD0"/>
    <w:rsid w:val="00682E99"/>
    <w:rsid w:val="00685F08"/>
    <w:rsid w:val="0068795D"/>
    <w:rsid w:val="006A1511"/>
    <w:rsid w:val="006A573F"/>
    <w:rsid w:val="006B5E1C"/>
    <w:rsid w:val="00705FA1"/>
    <w:rsid w:val="0070746A"/>
    <w:rsid w:val="00714727"/>
    <w:rsid w:val="00730D90"/>
    <w:rsid w:val="00733469"/>
    <w:rsid w:val="00737FE1"/>
    <w:rsid w:val="0074372C"/>
    <w:rsid w:val="00756218"/>
    <w:rsid w:val="00766BB2"/>
    <w:rsid w:val="00775388"/>
    <w:rsid w:val="007A2009"/>
    <w:rsid w:val="007A2ABC"/>
    <w:rsid w:val="007A55F3"/>
    <w:rsid w:val="007D3666"/>
    <w:rsid w:val="007E0516"/>
    <w:rsid w:val="007E77C1"/>
    <w:rsid w:val="00821BBC"/>
    <w:rsid w:val="00825393"/>
    <w:rsid w:val="00826B14"/>
    <w:rsid w:val="008374EB"/>
    <w:rsid w:val="00852FE7"/>
    <w:rsid w:val="00860CB8"/>
    <w:rsid w:val="00882095"/>
    <w:rsid w:val="00887AA8"/>
    <w:rsid w:val="00892642"/>
    <w:rsid w:val="008A36B6"/>
    <w:rsid w:val="008A375A"/>
    <w:rsid w:val="008C24A8"/>
    <w:rsid w:val="008C6FC4"/>
    <w:rsid w:val="008E7144"/>
    <w:rsid w:val="008F3EE8"/>
    <w:rsid w:val="00900286"/>
    <w:rsid w:val="009152A0"/>
    <w:rsid w:val="00915912"/>
    <w:rsid w:val="00916A0A"/>
    <w:rsid w:val="0091729B"/>
    <w:rsid w:val="00937C43"/>
    <w:rsid w:val="00965EFB"/>
    <w:rsid w:val="009816C8"/>
    <w:rsid w:val="009831FD"/>
    <w:rsid w:val="00983E75"/>
    <w:rsid w:val="009850A9"/>
    <w:rsid w:val="00995CD6"/>
    <w:rsid w:val="0099709C"/>
    <w:rsid w:val="009C18C1"/>
    <w:rsid w:val="00A02711"/>
    <w:rsid w:val="00A10473"/>
    <w:rsid w:val="00A12337"/>
    <w:rsid w:val="00A13C5E"/>
    <w:rsid w:val="00A2409F"/>
    <w:rsid w:val="00A46455"/>
    <w:rsid w:val="00A54859"/>
    <w:rsid w:val="00A608D0"/>
    <w:rsid w:val="00A76676"/>
    <w:rsid w:val="00A77DFD"/>
    <w:rsid w:val="00A81989"/>
    <w:rsid w:val="00A84D1E"/>
    <w:rsid w:val="00A90885"/>
    <w:rsid w:val="00AA1E7C"/>
    <w:rsid w:val="00AC18CB"/>
    <w:rsid w:val="00AC426B"/>
    <w:rsid w:val="00AC5E8A"/>
    <w:rsid w:val="00AD29CF"/>
    <w:rsid w:val="00AD2CC1"/>
    <w:rsid w:val="00AE4AE1"/>
    <w:rsid w:val="00AE6216"/>
    <w:rsid w:val="00AE6322"/>
    <w:rsid w:val="00AE7B37"/>
    <w:rsid w:val="00AF0635"/>
    <w:rsid w:val="00AF17DD"/>
    <w:rsid w:val="00B0499F"/>
    <w:rsid w:val="00B22ACC"/>
    <w:rsid w:val="00B47EF3"/>
    <w:rsid w:val="00B53379"/>
    <w:rsid w:val="00B67A24"/>
    <w:rsid w:val="00B7371B"/>
    <w:rsid w:val="00B76D85"/>
    <w:rsid w:val="00B86545"/>
    <w:rsid w:val="00B908DA"/>
    <w:rsid w:val="00B91FFA"/>
    <w:rsid w:val="00B97DF3"/>
    <w:rsid w:val="00BB43C4"/>
    <w:rsid w:val="00BC2701"/>
    <w:rsid w:val="00BF66CC"/>
    <w:rsid w:val="00BF7F7D"/>
    <w:rsid w:val="00C02E58"/>
    <w:rsid w:val="00C03C29"/>
    <w:rsid w:val="00C05890"/>
    <w:rsid w:val="00C07738"/>
    <w:rsid w:val="00C254B2"/>
    <w:rsid w:val="00C2602E"/>
    <w:rsid w:val="00C32EE1"/>
    <w:rsid w:val="00C62F5E"/>
    <w:rsid w:val="00C640FF"/>
    <w:rsid w:val="00C649CA"/>
    <w:rsid w:val="00C721FC"/>
    <w:rsid w:val="00C80664"/>
    <w:rsid w:val="00CA340C"/>
    <w:rsid w:val="00CB03FA"/>
    <w:rsid w:val="00CB0A48"/>
    <w:rsid w:val="00CB1EA1"/>
    <w:rsid w:val="00CC41F7"/>
    <w:rsid w:val="00CE52AD"/>
    <w:rsid w:val="00CE5B34"/>
    <w:rsid w:val="00D0359A"/>
    <w:rsid w:val="00D144BE"/>
    <w:rsid w:val="00D266D4"/>
    <w:rsid w:val="00D3494A"/>
    <w:rsid w:val="00D4418A"/>
    <w:rsid w:val="00D45819"/>
    <w:rsid w:val="00D50C92"/>
    <w:rsid w:val="00D6449F"/>
    <w:rsid w:val="00D7040C"/>
    <w:rsid w:val="00D7338B"/>
    <w:rsid w:val="00D815C8"/>
    <w:rsid w:val="00D81943"/>
    <w:rsid w:val="00D84C5A"/>
    <w:rsid w:val="00D86887"/>
    <w:rsid w:val="00D868C0"/>
    <w:rsid w:val="00DA0AAF"/>
    <w:rsid w:val="00DC0706"/>
    <w:rsid w:val="00DC7EC8"/>
    <w:rsid w:val="00DD19EE"/>
    <w:rsid w:val="00DF301C"/>
    <w:rsid w:val="00DF487D"/>
    <w:rsid w:val="00DF5C03"/>
    <w:rsid w:val="00E00079"/>
    <w:rsid w:val="00E075DE"/>
    <w:rsid w:val="00E10EA9"/>
    <w:rsid w:val="00E114AD"/>
    <w:rsid w:val="00E132B8"/>
    <w:rsid w:val="00E134B7"/>
    <w:rsid w:val="00E412A5"/>
    <w:rsid w:val="00E47BA2"/>
    <w:rsid w:val="00E50C9A"/>
    <w:rsid w:val="00E57749"/>
    <w:rsid w:val="00E65AB3"/>
    <w:rsid w:val="00E75B57"/>
    <w:rsid w:val="00E83191"/>
    <w:rsid w:val="00E919D8"/>
    <w:rsid w:val="00E93C8F"/>
    <w:rsid w:val="00EA17CB"/>
    <w:rsid w:val="00EB2F71"/>
    <w:rsid w:val="00EC2A6A"/>
    <w:rsid w:val="00EC383D"/>
    <w:rsid w:val="00EC67D1"/>
    <w:rsid w:val="00EC6D6E"/>
    <w:rsid w:val="00ED4333"/>
    <w:rsid w:val="00EE58B7"/>
    <w:rsid w:val="00EE6E84"/>
    <w:rsid w:val="00EF516B"/>
    <w:rsid w:val="00EF6CB9"/>
    <w:rsid w:val="00F01266"/>
    <w:rsid w:val="00F02937"/>
    <w:rsid w:val="00F104F8"/>
    <w:rsid w:val="00F33164"/>
    <w:rsid w:val="00F51B86"/>
    <w:rsid w:val="00F53B2C"/>
    <w:rsid w:val="00F57325"/>
    <w:rsid w:val="00F61637"/>
    <w:rsid w:val="00F62123"/>
    <w:rsid w:val="00F73E3C"/>
    <w:rsid w:val="00F80E59"/>
    <w:rsid w:val="00F87A89"/>
    <w:rsid w:val="00F928BA"/>
    <w:rsid w:val="00F96E25"/>
    <w:rsid w:val="00FA7167"/>
    <w:rsid w:val="00FC2A21"/>
    <w:rsid w:val="00FC32CA"/>
    <w:rsid w:val="00FD168C"/>
    <w:rsid w:val="00FD1E6C"/>
    <w:rsid w:val="00FE0966"/>
    <w:rsid w:val="00FE3344"/>
    <w:rsid w:val="00FF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A7A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EC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90EC0"/>
    <w:pPr>
      <w:keepNext/>
      <w:jc w:val="center"/>
      <w:outlineLvl w:val="0"/>
    </w:pPr>
    <w:rPr>
      <w:b/>
    </w:rPr>
  </w:style>
  <w:style w:type="paragraph" w:styleId="Heading3">
    <w:name w:val="heading 3"/>
    <w:basedOn w:val="Normal"/>
    <w:next w:val="Normal"/>
    <w:link w:val="Heading3Char"/>
    <w:uiPriority w:val="9"/>
    <w:unhideWhenUsed/>
    <w:qFormat/>
    <w:rsid w:val="00490EC0"/>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0EC0"/>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rsid w:val="00490EC0"/>
    <w:rPr>
      <w:rFonts w:asciiTheme="majorHAnsi" w:eastAsiaTheme="majorEastAsia" w:hAnsiTheme="majorHAnsi" w:cs="Times New Roman"/>
      <w:b/>
      <w:bCs/>
      <w:sz w:val="26"/>
      <w:szCs w:val="26"/>
    </w:rPr>
  </w:style>
  <w:style w:type="paragraph" w:styleId="Header">
    <w:name w:val="header"/>
    <w:basedOn w:val="Normal"/>
    <w:link w:val="HeaderChar"/>
    <w:uiPriority w:val="99"/>
    <w:rsid w:val="00490EC0"/>
    <w:pPr>
      <w:tabs>
        <w:tab w:val="center" w:pos="4320"/>
        <w:tab w:val="right" w:pos="8640"/>
      </w:tabs>
    </w:pPr>
  </w:style>
  <w:style w:type="character" w:customStyle="1" w:styleId="HeaderChar">
    <w:name w:val="Header Char"/>
    <w:basedOn w:val="DefaultParagraphFont"/>
    <w:link w:val="Header"/>
    <w:uiPriority w:val="99"/>
    <w:rsid w:val="00490EC0"/>
    <w:rPr>
      <w:rFonts w:ascii="Times New Roman" w:eastAsia="Times New Roman" w:hAnsi="Times New Roman" w:cs="Times New Roman"/>
      <w:sz w:val="24"/>
      <w:szCs w:val="20"/>
    </w:rPr>
  </w:style>
  <w:style w:type="character" w:styleId="Strong">
    <w:name w:val="Strong"/>
    <w:uiPriority w:val="22"/>
    <w:qFormat/>
    <w:rsid w:val="00490EC0"/>
    <w:rPr>
      <w:b/>
      <w:bCs/>
    </w:rPr>
  </w:style>
  <w:style w:type="character" w:styleId="Hyperlink">
    <w:name w:val="Hyperlink"/>
    <w:rsid w:val="00490EC0"/>
    <w:rPr>
      <w:color w:val="0000FF"/>
      <w:u w:val="single"/>
    </w:rPr>
  </w:style>
  <w:style w:type="paragraph" w:styleId="BodyText3">
    <w:name w:val="Body Text 3"/>
    <w:basedOn w:val="Normal"/>
    <w:link w:val="BodyText3Char"/>
    <w:rsid w:val="00490EC0"/>
    <w:pPr>
      <w:pBdr>
        <w:top w:val="single" w:sz="4" w:space="1" w:color="auto"/>
        <w:left w:val="single" w:sz="4" w:space="4" w:color="auto"/>
        <w:bottom w:val="single" w:sz="4" w:space="1" w:color="auto"/>
        <w:right w:val="single" w:sz="4" w:space="3" w:color="auto"/>
      </w:pBdr>
      <w:tabs>
        <w:tab w:val="left" w:pos="0"/>
        <w:tab w:val="center" w:pos="2340"/>
      </w:tabs>
    </w:pPr>
  </w:style>
  <w:style w:type="character" w:customStyle="1" w:styleId="BodyText3Char">
    <w:name w:val="Body Text 3 Char"/>
    <w:basedOn w:val="DefaultParagraphFont"/>
    <w:link w:val="BodyText3"/>
    <w:rsid w:val="00490EC0"/>
    <w:rPr>
      <w:rFonts w:ascii="Times New Roman" w:eastAsia="Times New Roman" w:hAnsi="Times New Roman" w:cs="Times New Roman"/>
      <w:sz w:val="24"/>
      <w:szCs w:val="20"/>
    </w:rPr>
  </w:style>
  <w:style w:type="paragraph" w:styleId="Footer">
    <w:name w:val="footer"/>
    <w:basedOn w:val="Normal"/>
    <w:link w:val="FooterChar"/>
    <w:uiPriority w:val="99"/>
    <w:rsid w:val="00490EC0"/>
    <w:pPr>
      <w:tabs>
        <w:tab w:val="center" w:pos="4680"/>
        <w:tab w:val="right" w:pos="9360"/>
      </w:tabs>
    </w:pPr>
  </w:style>
  <w:style w:type="character" w:customStyle="1" w:styleId="FooterChar">
    <w:name w:val="Footer Char"/>
    <w:basedOn w:val="DefaultParagraphFont"/>
    <w:link w:val="Footer"/>
    <w:uiPriority w:val="99"/>
    <w:rsid w:val="00490EC0"/>
    <w:rPr>
      <w:rFonts w:ascii="Times New Roman" w:eastAsia="Times New Roman" w:hAnsi="Times New Roman" w:cs="Times New Roman"/>
      <w:sz w:val="24"/>
      <w:szCs w:val="20"/>
    </w:rPr>
  </w:style>
  <w:style w:type="paragraph" w:styleId="ListParagraph">
    <w:name w:val="List Paragraph"/>
    <w:basedOn w:val="Normal"/>
    <w:uiPriority w:val="1"/>
    <w:qFormat/>
    <w:rsid w:val="00490EC0"/>
    <w:pPr>
      <w:ind w:left="720"/>
      <w:contextualSpacing/>
    </w:pPr>
  </w:style>
  <w:style w:type="paragraph" w:styleId="BalloonText">
    <w:name w:val="Balloon Text"/>
    <w:basedOn w:val="Normal"/>
    <w:link w:val="BalloonTextChar"/>
    <w:uiPriority w:val="99"/>
    <w:semiHidden/>
    <w:unhideWhenUsed/>
    <w:rsid w:val="006A1511"/>
    <w:rPr>
      <w:rFonts w:ascii="Tahoma" w:hAnsi="Tahoma" w:cs="Tahoma"/>
      <w:sz w:val="16"/>
      <w:szCs w:val="16"/>
    </w:rPr>
  </w:style>
  <w:style w:type="character" w:customStyle="1" w:styleId="BalloonTextChar">
    <w:name w:val="Balloon Text Char"/>
    <w:basedOn w:val="DefaultParagraphFont"/>
    <w:link w:val="BalloonText"/>
    <w:uiPriority w:val="99"/>
    <w:semiHidden/>
    <w:rsid w:val="006A1511"/>
    <w:rPr>
      <w:rFonts w:ascii="Tahoma" w:eastAsia="Times New Roman" w:hAnsi="Tahoma" w:cs="Tahoma"/>
      <w:sz w:val="16"/>
      <w:szCs w:val="16"/>
    </w:rPr>
  </w:style>
  <w:style w:type="paragraph" w:styleId="BodyText">
    <w:name w:val="Body Text"/>
    <w:basedOn w:val="Normal"/>
    <w:link w:val="BodyTextChar"/>
    <w:uiPriority w:val="99"/>
    <w:unhideWhenUsed/>
    <w:rsid w:val="000115E4"/>
    <w:pPr>
      <w:spacing w:after="120"/>
    </w:pPr>
  </w:style>
  <w:style w:type="character" w:customStyle="1" w:styleId="BodyTextChar">
    <w:name w:val="Body Text Char"/>
    <w:basedOn w:val="DefaultParagraphFont"/>
    <w:link w:val="BodyText"/>
    <w:uiPriority w:val="99"/>
    <w:rsid w:val="000115E4"/>
    <w:rPr>
      <w:rFonts w:ascii="Times New Roman" w:eastAsia="Times New Roman" w:hAnsi="Times New Roman" w:cs="Times New Roman"/>
      <w:sz w:val="24"/>
      <w:szCs w:val="20"/>
    </w:rPr>
  </w:style>
  <w:style w:type="paragraph" w:customStyle="1" w:styleId="ox-2bc0ec481f-msolistparagraph">
    <w:name w:val="ox-2bc0ec481f-msolistparagraph"/>
    <w:basedOn w:val="Normal"/>
    <w:rsid w:val="000115E4"/>
    <w:pPr>
      <w:spacing w:after="150"/>
    </w:pPr>
    <w:rPr>
      <w:rFonts w:ascii="Garamond" w:hAnsi="Garamond" w:cs="Garamond"/>
      <w:szCs w:val="24"/>
    </w:rPr>
  </w:style>
  <w:style w:type="paragraph" w:customStyle="1" w:styleId="ox-2bc0ec481f-msonormal">
    <w:name w:val="ox-2bc0ec481f-msonormal"/>
    <w:basedOn w:val="Normal"/>
    <w:rsid w:val="000115E4"/>
    <w:pPr>
      <w:spacing w:after="150"/>
    </w:pPr>
    <w:rPr>
      <w:rFonts w:ascii="Garamond" w:hAnsi="Garamond" w:cs="Garamon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EC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90EC0"/>
    <w:pPr>
      <w:keepNext/>
      <w:jc w:val="center"/>
      <w:outlineLvl w:val="0"/>
    </w:pPr>
    <w:rPr>
      <w:b/>
    </w:rPr>
  </w:style>
  <w:style w:type="paragraph" w:styleId="Heading3">
    <w:name w:val="heading 3"/>
    <w:basedOn w:val="Normal"/>
    <w:next w:val="Normal"/>
    <w:link w:val="Heading3Char"/>
    <w:uiPriority w:val="9"/>
    <w:unhideWhenUsed/>
    <w:qFormat/>
    <w:rsid w:val="00490EC0"/>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0EC0"/>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rsid w:val="00490EC0"/>
    <w:rPr>
      <w:rFonts w:asciiTheme="majorHAnsi" w:eastAsiaTheme="majorEastAsia" w:hAnsiTheme="majorHAnsi" w:cs="Times New Roman"/>
      <w:b/>
      <w:bCs/>
      <w:sz w:val="26"/>
      <w:szCs w:val="26"/>
    </w:rPr>
  </w:style>
  <w:style w:type="paragraph" w:styleId="Header">
    <w:name w:val="header"/>
    <w:basedOn w:val="Normal"/>
    <w:link w:val="HeaderChar"/>
    <w:uiPriority w:val="99"/>
    <w:rsid w:val="00490EC0"/>
    <w:pPr>
      <w:tabs>
        <w:tab w:val="center" w:pos="4320"/>
        <w:tab w:val="right" w:pos="8640"/>
      </w:tabs>
    </w:pPr>
  </w:style>
  <w:style w:type="character" w:customStyle="1" w:styleId="HeaderChar">
    <w:name w:val="Header Char"/>
    <w:basedOn w:val="DefaultParagraphFont"/>
    <w:link w:val="Header"/>
    <w:uiPriority w:val="99"/>
    <w:rsid w:val="00490EC0"/>
    <w:rPr>
      <w:rFonts w:ascii="Times New Roman" w:eastAsia="Times New Roman" w:hAnsi="Times New Roman" w:cs="Times New Roman"/>
      <w:sz w:val="24"/>
      <w:szCs w:val="20"/>
    </w:rPr>
  </w:style>
  <w:style w:type="character" w:styleId="Strong">
    <w:name w:val="Strong"/>
    <w:uiPriority w:val="22"/>
    <w:qFormat/>
    <w:rsid w:val="00490EC0"/>
    <w:rPr>
      <w:b/>
      <w:bCs/>
    </w:rPr>
  </w:style>
  <w:style w:type="character" w:styleId="Hyperlink">
    <w:name w:val="Hyperlink"/>
    <w:rsid w:val="00490EC0"/>
    <w:rPr>
      <w:color w:val="0000FF"/>
      <w:u w:val="single"/>
    </w:rPr>
  </w:style>
  <w:style w:type="paragraph" w:styleId="BodyText3">
    <w:name w:val="Body Text 3"/>
    <w:basedOn w:val="Normal"/>
    <w:link w:val="BodyText3Char"/>
    <w:rsid w:val="00490EC0"/>
    <w:pPr>
      <w:pBdr>
        <w:top w:val="single" w:sz="4" w:space="1" w:color="auto"/>
        <w:left w:val="single" w:sz="4" w:space="4" w:color="auto"/>
        <w:bottom w:val="single" w:sz="4" w:space="1" w:color="auto"/>
        <w:right w:val="single" w:sz="4" w:space="3" w:color="auto"/>
      </w:pBdr>
      <w:tabs>
        <w:tab w:val="left" w:pos="0"/>
        <w:tab w:val="center" w:pos="2340"/>
      </w:tabs>
    </w:pPr>
  </w:style>
  <w:style w:type="character" w:customStyle="1" w:styleId="BodyText3Char">
    <w:name w:val="Body Text 3 Char"/>
    <w:basedOn w:val="DefaultParagraphFont"/>
    <w:link w:val="BodyText3"/>
    <w:rsid w:val="00490EC0"/>
    <w:rPr>
      <w:rFonts w:ascii="Times New Roman" w:eastAsia="Times New Roman" w:hAnsi="Times New Roman" w:cs="Times New Roman"/>
      <w:sz w:val="24"/>
      <w:szCs w:val="20"/>
    </w:rPr>
  </w:style>
  <w:style w:type="paragraph" w:styleId="Footer">
    <w:name w:val="footer"/>
    <w:basedOn w:val="Normal"/>
    <w:link w:val="FooterChar"/>
    <w:uiPriority w:val="99"/>
    <w:rsid w:val="00490EC0"/>
    <w:pPr>
      <w:tabs>
        <w:tab w:val="center" w:pos="4680"/>
        <w:tab w:val="right" w:pos="9360"/>
      </w:tabs>
    </w:pPr>
  </w:style>
  <w:style w:type="character" w:customStyle="1" w:styleId="FooterChar">
    <w:name w:val="Footer Char"/>
    <w:basedOn w:val="DefaultParagraphFont"/>
    <w:link w:val="Footer"/>
    <w:uiPriority w:val="99"/>
    <w:rsid w:val="00490EC0"/>
    <w:rPr>
      <w:rFonts w:ascii="Times New Roman" w:eastAsia="Times New Roman" w:hAnsi="Times New Roman" w:cs="Times New Roman"/>
      <w:sz w:val="24"/>
      <w:szCs w:val="20"/>
    </w:rPr>
  </w:style>
  <w:style w:type="paragraph" w:styleId="ListParagraph">
    <w:name w:val="List Paragraph"/>
    <w:basedOn w:val="Normal"/>
    <w:uiPriority w:val="1"/>
    <w:qFormat/>
    <w:rsid w:val="00490EC0"/>
    <w:pPr>
      <w:ind w:left="720"/>
      <w:contextualSpacing/>
    </w:pPr>
  </w:style>
  <w:style w:type="paragraph" w:styleId="BalloonText">
    <w:name w:val="Balloon Text"/>
    <w:basedOn w:val="Normal"/>
    <w:link w:val="BalloonTextChar"/>
    <w:uiPriority w:val="99"/>
    <w:semiHidden/>
    <w:unhideWhenUsed/>
    <w:rsid w:val="006A1511"/>
    <w:rPr>
      <w:rFonts w:ascii="Tahoma" w:hAnsi="Tahoma" w:cs="Tahoma"/>
      <w:sz w:val="16"/>
      <w:szCs w:val="16"/>
    </w:rPr>
  </w:style>
  <w:style w:type="character" w:customStyle="1" w:styleId="BalloonTextChar">
    <w:name w:val="Balloon Text Char"/>
    <w:basedOn w:val="DefaultParagraphFont"/>
    <w:link w:val="BalloonText"/>
    <w:uiPriority w:val="99"/>
    <w:semiHidden/>
    <w:rsid w:val="006A1511"/>
    <w:rPr>
      <w:rFonts w:ascii="Tahoma" w:eastAsia="Times New Roman" w:hAnsi="Tahoma" w:cs="Tahoma"/>
      <w:sz w:val="16"/>
      <w:szCs w:val="16"/>
    </w:rPr>
  </w:style>
  <w:style w:type="paragraph" w:styleId="BodyText">
    <w:name w:val="Body Text"/>
    <w:basedOn w:val="Normal"/>
    <w:link w:val="BodyTextChar"/>
    <w:uiPriority w:val="99"/>
    <w:unhideWhenUsed/>
    <w:rsid w:val="000115E4"/>
    <w:pPr>
      <w:spacing w:after="120"/>
    </w:pPr>
  </w:style>
  <w:style w:type="character" w:customStyle="1" w:styleId="BodyTextChar">
    <w:name w:val="Body Text Char"/>
    <w:basedOn w:val="DefaultParagraphFont"/>
    <w:link w:val="BodyText"/>
    <w:uiPriority w:val="99"/>
    <w:rsid w:val="000115E4"/>
    <w:rPr>
      <w:rFonts w:ascii="Times New Roman" w:eastAsia="Times New Roman" w:hAnsi="Times New Roman" w:cs="Times New Roman"/>
      <w:sz w:val="24"/>
      <w:szCs w:val="20"/>
    </w:rPr>
  </w:style>
  <w:style w:type="paragraph" w:customStyle="1" w:styleId="ox-2bc0ec481f-msolistparagraph">
    <w:name w:val="ox-2bc0ec481f-msolistparagraph"/>
    <w:basedOn w:val="Normal"/>
    <w:rsid w:val="000115E4"/>
    <w:pPr>
      <w:spacing w:after="150"/>
    </w:pPr>
    <w:rPr>
      <w:rFonts w:ascii="Garamond" w:hAnsi="Garamond" w:cs="Garamond"/>
      <w:szCs w:val="24"/>
    </w:rPr>
  </w:style>
  <w:style w:type="paragraph" w:customStyle="1" w:styleId="ox-2bc0ec481f-msonormal">
    <w:name w:val="ox-2bc0ec481f-msonormal"/>
    <w:basedOn w:val="Normal"/>
    <w:rsid w:val="000115E4"/>
    <w:pPr>
      <w:spacing w:after="150"/>
    </w:pPr>
    <w:rPr>
      <w:rFonts w:ascii="Garamond" w:hAnsi="Garamond" w:cs="Garamon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741170">
      <w:bodyDiv w:val="1"/>
      <w:marLeft w:val="0"/>
      <w:marRight w:val="0"/>
      <w:marTop w:val="0"/>
      <w:marBottom w:val="0"/>
      <w:divBdr>
        <w:top w:val="none" w:sz="0" w:space="0" w:color="auto"/>
        <w:left w:val="none" w:sz="0" w:space="0" w:color="auto"/>
        <w:bottom w:val="none" w:sz="0" w:space="0" w:color="auto"/>
        <w:right w:val="none" w:sz="0" w:space="0" w:color="auto"/>
      </w:divBdr>
    </w:div>
    <w:div w:id="1404765000">
      <w:bodyDiv w:val="1"/>
      <w:marLeft w:val="0"/>
      <w:marRight w:val="0"/>
      <w:marTop w:val="0"/>
      <w:marBottom w:val="0"/>
      <w:divBdr>
        <w:top w:val="none" w:sz="0" w:space="0" w:color="auto"/>
        <w:left w:val="none" w:sz="0" w:space="0" w:color="auto"/>
        <w:bottom w:val="none" w:sz="0" w:space="0" w:color="auto"/>
        <w:right w:val="none" w:sz="0" w:space="0" w:color="auto"/>
      </w:divBdr>
      <w:divsChild>
        <w:div w:id="363795309">
          <w:marLeft w:val="0"/>
          <w:marRight w:val="0"/>
          <w:marTop w:val="0"/>
          <w:marBottom w:val="0"/>
          <w:divBdr>
            <w:top w:val="none" w:sz="0" w:space="0" w:color="auto"/>
            <w:left w:val="none" w:sz="0" w:space="0" w:color="auto"/>
            <w:bottom w:val="none" w:sz="0" w:space="0" w:color="auto"/>
            <w:right w:val="none" w:sz="0" w:space="0" w:color="auto"/>
          </w:divBdr>
          <w:divsChild>
            <w:div w:id="1373657135">
              <w:marLeft w:val="0"/>
              <w:marRight w:val="0"/>
              <w:marTop w:val="0"/>
              <w:marBottom w:val="0"/>
              <w:divBdr>
                <w:top w:val="none" w:sz="0" w:space="0" w:color="auto"/>
                <w:left w:val="none" w:sz="0" w:space="0" w:color="auto"/>
                <w:bottom w:val="none" w:sz="0" w:space="0" w:color="auto"/>
                <w:right w:val="none" w:sz="0" w:space="0" w:color="auto"/>
              </w:divBdr>
              <w:divsChild>
                <w:div w:id="2050375490">
                  <w:marLeft w:val="0"/>
                  <w:marRight w:val="0"/>
                  <w:marTop w:val="0"/>
                  <w:marBottom w:val="0"/>
                  <w:divBdr>
                    <w:top w:val="none" w:sz="0" w:space="0" w:color="auto"/>
                    <w:left w:val="none" w:sz="0" w:space="0" w:color="auto"/>
                    <w:bottom w:val="none" w:sz="0" w:space="0" w:color="auto"/>
                    <w:right w:val="none" w:sz="0" w:space="0" w:color="auto"/>
                  </w:divBdr>
                  <w:divsChild>
                    <w:div w:id="168713289">
                      <w:marLeft w:val="0"/>
                      <w:marRight w:val="0"/>
                      <w:marTop w:val="0"/>
                      <w:marBottom w:val="0"/>
                      <w:divBdr>
                        <w:top w:val="none" w:sz="0" w:space="0" w:color="auto"/>
                        <w:left w:val="none" w:sz="0" w:space="0" w:color="auto"/>
                        <w:bottom w:val="none" w:sz="0" w:space="0" w:color="auto"/>
                        <w:right w:val="none" w:sz="0" w:space="0" w:color="auto"/>
                      </w:divBdr>
                      <w:divsChild>
                        <w:div w:id="422532949">
                          <w:marLeft w:val="0"/>
                          <w:marRight w:val="0"/>
                          <w:marTop w:val="0"/>
                          <w:marBottom w:val="0"/>
                          <w:divBdr>
                            <w:top w:val="none" w:sz="0" w:space="0" w:color="auto"/>
                            <w:left w:val="none" w:sz="0" w:space="0" w:color="auto"/>
                            <w:bottom w:val="none" w:sz="0" w:space="0" w:color="auto"/>
                            <w:right w:val="none" w:sz="0" w:space="0" w:color="auto"/>
                          </w:divBdr>
                          <w:divsChild>
                            <w:div w:id="1700469496">
                              <w:marLeft w:val="0"/>
                              <w:marRight w:val="0"/>
                              <w:marTop w:val="0"/>
                              <w:marBottom w:val="0"/>
                              <w:divBdr>
                                <w:top w:val="none" w:sz="0" w:space="0" w:color="auto"/>
                                <w:left w:val="none" w:sz="0" w:space="0" w:color="auto"/>
                                <w:bottom w:val="none" w:sz="0" w:space="0" w:color="auto"/>
                                <w:right w:val="none" w:sz="0" w:space="0" w:color="auto"/>
                              </w:divBdr>
                              <w:divsChild>
                                <w:div w:id="625090795">
                                  <w:marLeft w:val="0"/>
                                  <w:marRight w:val="0"/>
                                  <w:marTop w:val="0"/>
                                  <w:marBottom w:val="0"/>
                                  <w:divBdr>
                                    <w:top w:val="none" w:sz="0" w:space="0" w:color="auto"/>
                                    <w:left w:val="none" w:sz="0" w:space="0" w:color="auto"/>
                                    <w:bottom w:val="none" w:sz="0" w:space="0" w:color="auto"/>
                                    <w:right w:val="none" w:sz="0" w:space="0" w:color="auto"/>
                                  </w:divBdr>
                                  <w:divsChild>
                                    <w:div w:id="1146124297">
                                      <w:marLeft w:val="0"/>
                                      <w:marRight w:val="0"/>
                                      <w:marTop w:val="0"/>
                                      <w:marBottom w:val="0"/>
                                      <w:divBdr>
                                        <w:top w:val="none" w:sz="0" w:space="0" w:color="auto"/>
                                        <w:left w:val="none" w:sz="0" w:space="0" w:color="auto"/>
                                        <w:bottom w:val="none" w:sz="0" w:space="0" w:color="auto"/>
                                        <w:right w:val="none" w:sz="0" w:space="0" w:color="auto"/>
                                      </w:divBdr>
                                      <w:divsChild>
                                        <w:div w:id="581331056">
                                          <w:marLeft w:val="0"/>
                                          <w:marRight w:val="0"/>
                                          <w:marTop w:val="0"/>
                                          <w:marBottom w:val="0"/>
                                          <w:divBdr>
                                            <w:top w:val="none" w:sz="0" w:space="0" w:color="auto"/>
                                            <w:left w:val="none" w:sz="0" w:space="0" w:color="auto"/>
                                            <w:bottom w:val="none" w:sz="0" w:space="0" w:color="auto"/>
                                            <w:right w:val="none" w:sz="0" w:space="0" w:color="auto"/>
                                          </w:divBdr>
                                          <w:divsChild>
                                            <w:div w:id="1992439249">
                                              <w:marLeft w:val="0"/>
                                              <w:marRight w:val="0"/>
                                              <w:marTop w:val="0"/>
                                              <w:marBottom w:val="0"/>
                                              <w:divBdr>
                                                <w:top w:val="none" w:sz="0" w:space="0" w:color="auto"/>
                                                <w:left w:val="none" w:sz="0" w:space="0" w:color="auto"/>
                                                <w:bottom w:val="none" w:sz="0" w:space="0" w:color="auto"/>
                                                <w:right w:val="none" w:sz="0" w:space="0" w:color="auto"/>
                                              </w:divBdr>
                                              <w:divsChild>
                                                <w:div w:id="1329558135">
                                                  <w:marLeft w:val="0"/>
                                                  <w:marRight w:val="0"/>
                                                  <w:marTop w:val="0"/>
                                                  <w:marBottom w:val="0"/>
                                                  <w:divBdr>
                                                    <w:top w:val="none" w:sz="0" w:space="0" w:color="auto"/>
                                                    <w:left w:val="none" w:sz="0" w:space="0" w:color="auto"/>
                                                    <w:bottom w:val="none" w:sz="0" w:space="0" w:color="auto"/>
                                                    <w:right w:val="none" w:sz="0" w:space="0" w:color="auto"/>
                                                  </w:divBdr>
                                                  <w:divsChild>
                                                    <w:div w:id="1725910037">
                                                      <w:marLeft w:val="0"/>
                                                      <w:marRight w:val="0"/>
                                                      <w:marTop w:val="0"/>
                                                      <w:marBottom w:val="0"/>
                                                      <w:divBdr>
                                                        <w:top w:val="none" w:sz="0" w:space="0" w:color="auto"/>
                                                        <w:left w:val="none" w:sz="0" w:space="0" w:color="auto"/>
                                                        <w:bottom w:val="none" w:sz="0" w:space="0" w:color="auto"/>
                                                        <w:right w:val="none" w:sz="0" w:space="0" w:color="auto"/>
                                                      </w:divBdr>
                                                      <w:divsChild>
                                                        <w:div w:id="1841115092">
                                                          <w:marLeft w:val="0"/>
                                                          <w:marRight w:val="0"/>
                                                          <w:marTop w:val="0"/>
                                                          <w:marBottom w:val="0"/>
                                                          <w:divBdr>
                                                            <w:top w:val="none" w:sz="0" w:space="0" w:color="auto"/>
                                                            <w:left w:val="none" w:sz="0" w:space="0" w:color="auto"/>
                                                            <w:bottom w:val="none" w:sz="0" w:space="0" w:color="auto"/>
                                                            <w:right w:val="none" w:sz="0" w:space="0" w:color="auto"/>
                                                          </w:divBdr>
                                                          <w:divsChild>
                                                            <w:div w:id="1390616087">
                                                              <w:marLeft w:val="0"/>
                                                              <w:marRight w:val="0"/>
                                                              <w:marTop w:val="0"/>
                                                              <w:marBottom w:val="0"/>
                                                              <w:divBdr>
                                                                <w:top w:val="none" w:sz="0" w:space="0" w:color="auto"/>
                                                                <w:left w:val="none" w:sz="0" w:space="0" w:color="auto"/>
                                                                <w:bottom w:val="none" w:sz="0" w:space="0" w:color="auto"/>
                                                                <w:right w:val="none" w:sz="0" w:space="0" w:color="auto"/>
                                                              </w:divBdr>
                                                              <w:divsChild>
                                                                <w:div w:id="4683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ldsaybrookct.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ldsaybrookc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ldsaybrookct.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8A551-C267-46A9-B071-8A12887AD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Beaudoin</dc:creator>
  <cp:lastModifiedBy>OSARBclerk</cp:lastModifiedBy>
  <cp:revision>2</cp:revision>
  <cp:lastPrinted>2019-01-15T19:33:00Z</cp:lastPrinted>
  <dcterms:created xsi:type="dcterms:W3CDTF">2019-01-15T19:33:00Z</dcterms:created>
  <dcterms:modified xsi:type="dcterms:W3CDTF">2019-01-15T19:33:00Z</dcterms:modified>
</cp:coreProperties>
</file>